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val="0"/>
        <w:snapToGrid w:val="0"/>
        <w:spacing w:before="0" w:beforeAutospacing="0" w:after="0" w:afterAutospacing="0" w:line="560" w:lineRule="exact"/>
        <w:ind w:left="0" w:right="0"/>
        <w:jc w:val="left"/>
        <w:rPr>
          <w:rFonts w:hint="eastAsia" w:ascii="仿宋_GB2312" w:hAnsi="仿宋_GB2312" w:eastAsia="仿宋_GB2312" w:cs="仿宋_GB2312"/>
          <w:sz w:val="32"/>
          <w:szCs w:val="20"/>
          <w:lang w:eastAsia="zh-CN"/>
        </w:rPr>
      </w:pPr>
      <w:r>
        <w:rPr>
          <w:rFonts w:hint="eastAsia" w:ascii="仿宋_GB2312" w:hAnsi="仿宋_GB2312" w:eastAsia="仿宋_GB2312" w:cs="仿宋_GB2312"/>
          <w:kern w:val="0"/>
          <w:sz w:val="32"/>
          <w:szCs w:val="20"/>
          <w:lang w:val="en-US" w:eastAsia="zh-CN" w:bidi="ar"/>
        </w:rPr>
        <w:t>附件</w:t>
      </w:r>
      <w:r>
        <w:rPr>
          <w:rFonts w:hint="eastAsia" w:ascii="仿宋_GB2312" w:hAnsi="仿宋_GB2312" w:eastAsia="仿宋_GB2312" w:cs="仿宋_GB2312"/>
          <w:kern w:val="0"/>
          <w:sz w:val="28"/>
          <w:szCs w:val="20"/>
          <w:lang w:val="en-US" w:eastAsia="zh-CN" w:bidi="ar"/>
        </w:rPr>
        <w:t xml:space="preserve">                               </w:t>
      </w:r>
      <w:r>
        <w:rPr>
          <w:rFonts w:hint="eastAsia" w:ascii="仿宋_GB2312" w:hAnsi="仿宋_GB2312" w:eastAsia="仿宋_GB2312" w:cs="仿宋_GB2312"/>
          <w:kern w:val="0"/>
          <w:sz w:val="32"/>
          <w:szCs w:val="20"/>
          <w:lang w:val="en-US" w:eastAsia="zh-CN" w:bidi="ar"/>
        </w:rPr>
        <w:t>项目代码：</w:t>
      </w:r>
      <w:r>
        <w:rPr>
          <w:rFonts w:hint="eastAsia" w:ascii="仿宋_GB2312" w:hAnsi="仿宋_GB2312" w:eastAsia="仿宋_GB2312" w:cs="仿宋_GB2312"/>
          <w:kern w:val="0"/>
          <w:sz w:val="32"/>
          <w:szCs w:val="20"/>
          <w:u w:val="single"/>
          <w:lang w:val="en-US" w:eastAsia="zh-CN" w:bidi="ar"/>
        </w:rPr>
        <w:t xml:space="preserve">          </w:t>
      </w:r>
    </w:p>
    <w:p>
      <w:pPr>
        <w:keepNext w:val="0"/>
        <w:keepLines w:val="0"/>
        <w:widowControl/>
        <w:suppressLineNumbers w:val="0"/>
        <w:wordWrap w:val="0"/>
        <w:snapToGrid w:val="0"/>
        <w:spacing w:before="0" w:beforeAutospacing="0" w:after="0" w:afterAutospacing="0" w:line="560" w:lineRule="exact"/>
        <w:ind w:left="0" w:right="0"/>
        <w:jc w:val="left"/>
        <w:rPr>
          <w:rFonts w:hint="eastAsia" w:ascii="仿宋_GB2312" w:hAnsi="Times New Roman" w:eastAsia="仿宋_GB2312" w:cs="仿宋_GB2312"/>
          <w:sz w:val="28"/>
          <w:szCs w:val="20"/>
          <w:u w:val="single"/>
          <w:lang w:eastAsia="zh-CN"/>
        </w:rPr>
      </w:pPr>
    </w:p>
    <w:p>
      <w:pPr>
        <w:keepNext w:val="0"/>
        <w:keepLines w:val="0"/>
        <w:widowControl/>
        <w:suppressLineNumbers w:val="0"/>
        <w:wordWrap w:val="0"/>
        <w:snapToGrid w:val="0"/>
        <w:spacing w:before="0" w:beforeAutospacing="0" w:after="0" w:afterAutospacing="0" w:line="560" w:lineRule="exact"/>
        <w:ind w:left="0" w:right="0"/>
        <w:jc w:val="left"/>
        <w:rPr>
          <w:rFonts w:hint="eastAsia" w:ascii="仿宋_GB2312" w:hAnsi="Times New Roman" w:eastAsia="仿宋_GB2312" w:cs="仿宋_GB2312"/>
          <w:sz w:val="28"/>
          <w:szCs w:val="20"/>
          <w:u w:val="single"/>
          <w:lang w:eastAsia="zh-CN"/>
        </w:rPr>
      </w:pPr>
    </w:p>
    <w:p>
      <w:pPr>
        <w:keepNext w:val="0"/>
        <w:keepLines w:val="0"/>
        <w:widowControl/>
        <w:suppressLineNumbers w:val="0"/>
        <w:wordWrap w:val="0"/>
        <w:snapToGrid w:val="0"/>
        <w:spacing w:before="0" w:beforeAutospacing="0" w:after="0" w:afterAutospacing="0" w:line="560" w:lineRule="exact"/>
        <w:ind w:left="0" w:right="0"/>
        <w:jc w:val="left"/>
        <w:rPr>
          <w:rFonts w:hint="eastAsia" w:ascii="仿宋_GB2312" w:hAnsi="Times New Roman" w:eastAsia="仿宋_GB2312" w:cs="仿宋_GB2312"/>
          <w:sz w:val="28"/>
          <w:szCs w:val="20"/>
          <w:u w:val="single"/>
          <w:lang w:eastAsia="zh-CN"/>
        </w:rPr>
      </w:pPr>
    </w:p>
    <w:p>
      <w:pPr>
        <w:keepNext w:val="0"/>
        <w:keepLines w:val="0"/>
        <w:widowControl/>
        <w:suppressLineNumbers w:val="0"/>
        <w:wordWrap w:val="0"/>
        <w:snapToGrid w:val="0"/>
        <w:spacing w:before="0" w:beforeAutospacing="0" w:after="0" w:afterAutospacing="0" w:line="560" w:lineRule="exact"/>
        <w:ind w:left="0" w:right="0"/>
        <w:jc w:val="left"/>
        <w:rPr>
          <w:rFonts w:hint="eastAsia" w:ascii="仿宋_GB2312" w:hAnsi="Times New Roman" w:eastAsia="仿宋_GB2312" w:cs="仿宋_GB2312"/>
          <w:sz w:val="28"/>
          <w:szCs w:val="20"/>
          <w:u w:val="single"/>
          <w:lang w:eastAsia="zh-CN"/>
        </w:rPr>
      </w:pPr>
    </w:p>
    <w:p>
      <w:pPr>
        <w:keepNext w:val="0"/>
        <w:keepLines w:val="0"/>
        <w:widowControl/>
        <w:suppressLineNumbers w:val="0"/>
        <w:wordWrap w:val="0"/>
        <w:snapToGrid w:val="0"/>
        <w:spacing w:before="0" w:beforeAutospacing="0" w:after="0" w:afterAutospacing="0" w:line="560" w:lineRule="exact"/>
        <w:ind w:left="0" w:right="0"/>
        <w:jc w:val="left"/>
        <w:rPr>
          <w:rFonts w:hint="eastAsia" w:ascii="仿宋_GB2312" w:hAnsi="Times New Roman" w:eastAsia="仿宋_GB2312" w:cs="仿宋_GB2312"/>
          <w:sz w:val="28"/>
          <w:szCs w:val="20"/>
          <w:u w:val="single"/>
          <w:lang w:eastAsia="zh-CN"/>
        </w:rPr>
      </w:pPr>
    </w:p>
    <w:p>
      <w:pPr>
        <w:keepNext w:val="0"/>
        <w:keepLines w:val="0"/>
        <w:widowControl/>
        <w:suppressLineNumbers w:val="0"/>
        <w:wordWrap w:val="0"/>
        <w:snapToGrid w:val="0"/>
        <w:spacing w:before="0" w:beforeAutospacing="0" w:after="0" w:afterAutospacing="0" w:line="560" w:lineRule="exact"/>
        <w:ind w:left="0" w:right="0"/>
        <w:jc w:val="center"/>
        <w:rPr>
          <w:rFonts w:hint="eastAsia" w:ascii="华文细黑" w:hAnsi="华文细黑" w:eastAsia="华文细黑" w:cs="华文细黑"/>
          <w:b/>
          <w:sz w:val="36"/>
          <w:szCs w:val="20"/>
          <w:lang w:eastAsia="zh-CN"/>
        </w:rPr>
      </w:pPr>
    </w:p>
    <w:p>
      <w:pPr>
        <w:keepNext w:val="0"/>
        <w:keepLines w:val="0"/>
        <w:widowControl/>
        <w:suppressLineNumbers w:val="0"/>
        <w:wordWrap w:val="0"/>
        <w:snapToGrid w:val="0"/>
        <w:spacing w:before="0" w:beforeAutospacing="0" w:after="0" w:afterAutospacing="0" w:line="560" w:lineRule="exact"/>
        <w:ind w:left="0" w:right="0"/>
        <w:jc w:val="center"/>
        <w:rPr>
          <w:rFonts w:hint="eastAsia" w:ascii="华文细黑" w:hAnsi="华文细黑" w:eastAsia="华文细黑" w:cs="华文细黑"/>
          <w:b/>
          <w:sz w:val="48"/>
          <w:szCs w:val="20"/>
          <w:lang w:eastAsia="zh-CN"/>
        </w:rPr>
      </w:pPr>
      <w:r>
        <w:rPr>
          <w:rFonts w:hint="eastAsia" w:ascii="华文细黑" w:hAnsi="华文细黑" w:eastAsia="华文细黑" w:cs="华文细黑"/>
          <w:b/>
          <w:kern w:val="0"/>
          <w:sz w:val="48"/>
          <w:szCs w:val="20"/>
          <w:lang w:val="en-US" w:eastAsia="zh-CN" w:bidi="ar"/>
        </w:rPr>
        <w:t>区</w:t>
      </w:r>
      <w:r>
        <w:rPr>
          <w:rFonts w:hint="eastAsia" w:ascii="华文细黑" w:hAnsi="华文细黑" w:eastAsia="华文细黑" w:cs="华文细黑"/>
          <w:b/>
          <w:kern w:val="0"/>
          <w:sz w:val="48"/>
          <w:szCs w:val="20"/>
          <w:lang w:val="en-US" w:eastAsia="zh-CN" w:bidi="ar"/>
        </w:rPr>
        <w:t>级非物质文化遗产代表性项目申报书</w:t>
      </w:r>
    </w:p>
    <w:p>
      <w:pPr>
        <w:keepNext w:val="0"/>
        <w:keepLines w:val="0"/>
        <w:widowControl/>
        <w:suppressLineNumbers w:val="0"/>
        <w:wordWrap w:val="0"/>
        <w:snapToGrid w:val="0"/>
        <w:spacing w:before="0" w:beforeAutospacing="0" w:after="0" w:afterAutospacing="0" w:line="560" w:lineRule="exact"/>
        <w:ind w:left="0" w:right="0"/>
        <w:jc w:val="center"/>
        <w:rPr>
          <w:rFonts w:hint="eastAsia" w:ascii="仿宋_GB2312" w:hAnsi="仿宋_GB2312" w:eastAsia="方正小标宋简体" w:cs="仿宋_GB2312"/>
          <w:sz w:val="36"/>
          <w:szCs w:val="20"/>
          <w:lang w:eastAsia="zh-CN"/>
        </w:rPr>
      </w:pPr>
      <w:bookmarkStart w:id="0" w:name="_GoBack"/>
      <w:bookmarkEnd w:id="0"/>
    </w:p>
    <w:p>
      <w:pPr>
        <w:keepNext w:val="0"/>
        <w:keepLines w:val="0"/>
        <w:widowControl/>
        <w:suppressLineNumbers w:val="0"/>
        <w:wordWrap w:val="0"/>
        <w:snapToGrid w:val="0"/>
        <w:spacing w:before="0" w:beforeAutospacing="0" w:after="0" w:afterAutospacing="0" w:line="560" w:lineRule="exact"/>
        <w:ind w:left="0" w:right="0"/>
        <w:jc w:val="center"/>
        <w:rPr>
          <w:rFonts w:hint="eastAsia" w:ascii="仿宋_GB2312" w:hAnsi="仿宋_GB2312" w:eastAsia="方正小标宋简体" w:cs="仿宋_GB2312"/>
          <w:sz w:val="36"/>
          <w:szCs w:val="20"/>
          <w:lang w:eastAsia="zh-CN"/>
        </w:rPr>
      </w:pPr>
    </w:p>
    <w:p>
      <w:pPr>
        <w:keepNext w:val="0"/>
        <w:keepLines w:val="0"/>
        <w:widowControl/>
        <w:suppressLineNumbers w:val="0"/>
        <w:wordWrap w:val="0"/>
        <w:snapToGrid w:val="0"/>
        <w:spacing w:before="0" w:beforeAutospacing="0" w:after="0" w:afterAutospacing="0" w:line="560" w:lineRule="exact"/>
        <w:ind w:left="0" w:right="0"/>
        <w:jc w:val="both"/>
        <w:rPr>
          <w:rFonts w:hint="eastAsia" w:ascii="仿宋_GB2312" w:hAnsi="仿宋_GB2312" w:eastAsia="方正小标宋简体" w:cs="仿宋_GB2312"/>
          <w:sz w:val="36"/>
          <w:szCs w:val="20"/>
          <w:lang w:eastAsia="zh-CN"/>
        </w:rPr>
      </w:pPr>
    </w:p>
    <w:p>
      <w:pPr>
        <w:keepNext w:val="0"/>
        <w:keepLines w:val="0"/>
        <w:widowControl/>
        <w:suppressLineNumbers w:val="0"/>
        <w:wordWrap w:val="0"/>
        <w:snapToGrid w:val="0"/>
        <w:spacing w:before="0" w:beforeAutospacing="0" w:after="0" w:afterAutospacing="0" w:line="560" w:lineRule="exact"/>
        <w:ind w:left="0" w:right="0"/>
        <w:jc w:val="center"/>
        <w:rPr>
          <w:rFonts w:hint="eastAsia" w:ascii="仿宋_GB2312" w:hAnsi="仿宋_GB2312" w:eastAsia="方正小标宋简体" w:cs="仿宋_GB2312"/>
          <w:sz w:val="36"/>
          <w:szCs w:val="20"/>
          <w:lang w:eastAsia="zh-CN"/>
        </w:rPr>
      </w:pPr>
    </w:p>
    <w:p>
      <w:pPr>
        <w:keepNext w:val="0"/>
        <w:keepLines w:val="0"/>
        <w:widowControl/>
        <w:suppressLineNumbers w:val="0"/>
        <w:wordWrap w:val="0"/>
        <w:snapToGrid w:val="0"/>
        <w:spacing w:before="0" w:beforeAutospacing="0" w:after="0" w:afterAutospacing="0" w:line="560" w:lineRule="exact"/>
        <w:ind w:left="0" w:right="0" w:firstLine="1080"/>
        <w:jc w:val="left"/>
        <w:rPr>
          <w:rFonts w:hint="eastAsia" w:ascii="仿宋_GB2312" w:hAnsi="仿宋_GB2312" w:eastAsia="方正小标宋简体" w:cs="仿宋_GB2312"/>
          <w:sz w:val="36"/>
          <w:szCs w:val="20"/>
          <w:lang w:eastAsia="zh-CN"/>
        </w:rPr>
      </w:pPr>
    </w:p>
    <w:p>
      <w:pPr>
        <w:keepNext w:val="0"/>
        <w:keepLines w:val="0"/>
        <w:widowControl/>
        <w:suppressLineNumbers w:val="0"/>
        <w:wordWrap w:val="0"/>
        <w:snapToGrid w:val="0"/>
        <w:spacing w:before="0" w:beforeAutospacing="0" w:after="0" w:afterAutospacing="0" w:line="560" w:lineRule="exact"/>
        <w:ind w:left="0" w:right="0" w:firstLine="1080"/>
        <w:jc w:val="left"/>
        <w:rPr>
          <w:rFonts w:hint="eastAsia" w:ascii="仿宋_GB2312" w:hAnsi="仿宋_GB2312" w:eastAsia="方正小标宋简体" w:cs="仿宋_GB2312"/>
          <w:sz w:val="36"/>
          <w:szCs w:val="20"/>
          <w:lang w:eastAsia="zh-CN"/>
        </w:rPr>
      </w:pPr>
    </w:p>
    <w:p>
      <w:pPr>
        <w:keepNext w:val="0"/>
        <w:keepLines w:val="0"/>
        <w:widowControl/>
        <w:suppressLineNumbers w:val="0"/>
        <w:wordWrap w:val="0"/>
        <w:snapToGrid w:val="0"/>
        <w:spacing w:before="0" w:beforeAutospacing="0" w:after="0" w:afterAutospacing="0" w:line="560" w:lineRule="exact"/>
        <w:ind w:left="0" w:right="0" w:firstLine="96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bidi="ar"/>
        </w:rPr>
        <w:t>项目类别：</w:t>
      </w:r>
      <w:r>
        <w:rPr>
          <w:rFonts w:hint="eastAsia" w:ascii="仿宋_GB2312" w:hAnsi="仿宋_GB2312" w:eastAsia="仿宋_GB2312" w:cs="仿宋_GB2312"/>
          <w:kern w:val="0"/>
          <w:sz w:val="32"/>
          <w:szCs w:val="32"/>
          <w:u w:val="single"/>
          <w:lang w:val="en-US" w:eastAsia="zh-CN" w:bidi="ar"/>
        </w:rPr>
        <w:t xml:space="preserve">                       </w:t>
      </w:r>
    </w:p>
    <w:p>
      <w:pPr>
        <w:keepNext w:val="0"/>
        <w:keepLines w:val="0"/>
        <w:widowControl/>
        <w:suppressLineNumbers w:val="0"/>
        <w:wordWrap w:val="0"/>
        <w:snapToGrid w:val="0"/>
        <w:spacing w:before="0" w:beforeAutospacing="0" w:after="0" w:afterAutospacing="0" w:line="560" w:lineRule="exact"/>
        <w:ind w:left="0" w:right="0" w:firstLine="96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bidi="ar"/>
        </w:rPr>
        <w:t>项目名称：</w:t>
      </w:r>
      <w:r>
        <w:rPr>
          <w:rFonts w:hint="eastAsia" w:ascii="仿宋_GB2312" w:hAnsi="仿宋_GB2312" w:eastAsia="仿宋_GB2312" w:cs="仿宋_GB2312"/>
          <w:kern w:val="0"/>
          <w:sz w:val="32"/>
          <w:szCs w:val="32"/>
          <w:u w:val="single"/>
          <w:lang w:val="en-US" w:eastAsia="zh-CN" w:bidi="ar"/>
        </w:rPr>
        <w:t xml:space="preserve">                       </w:t>
      </w:r>
    </w:p>
    <w:p>
      <w:pPr>
        <w:keepNext w:val="0"/>
        <w:keepLines w:val="0"/>
        <w:widowControl/>
        <w:suppressLineNumbers w:val="0"/>
        <w:wordWrap w:val="0"/>
        <w:snapToGrid w:val="0"/>
        <w:spacing w:before="0" w:beforeAutospacing="0" w:after="0" w:afterAutospacing="0" w:line="560" w:lineRule="exact"/>
        <w:ind w:left="0" w:right="0" w:firstLine="96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bidi="ar"/>
        </w:rPr>
        <w:t>保护单位：</w:t>
      </w:r>
      <w:r>
        <w:rPr>
          <w:rFonts w:hint="eastAsia" w:ascii="仿宋_GB2312" w:hAnsi="仿宋_GB2312" w:eastAsia="仿宋_GB2312" w:cs="仿宋_GB2312"/>
          <w:kern w:val="0"/>
          <w:sz w:val="32"/>
          <w:szCs w:val="32"/>
          <w:u w:val="single"/>
          <w:lang w:val="en-US" w:eastAsia="zh-CN" w:bidi="ar"/>
        </w:rPr>
        <w:t xml:space="preserve">                       </w:t>
      </w:r>
      <w:r>
        <w:rPr>
          <w:rFonts w:hint="eastAsia" w:ascii="仿宋_GB2312" w:hAnsi="仿宋_GB2312" w:eastAsia="仿宋_GB2312" w:cs="仿宋_GB2312"/>
          <w:kern w:val="0"/>
          <w:sz w:val="32"/>
          <w:szCs w:val="32"/>
          <w:lang w:val="en-US" w:eastAsia="zh-CN" w:bidi="ar"/>
        </w:rPr>
        <w:t xml:space="preserve"> </w:t>
      </w:r>
    </w:p>
    <w:p>
      <w:pPr>
        <w:keepNext w:val="0"/>
        <w:keepLines w:val="0"/>
        <w:widowControl/>
        <w:suppressLineNumbers w:val="0"/>
        <w:wordWrap w:val="0"/>
        <w:snapToGrid w:val="0"/>
        <w:spacing w:before="0" w:beforeAutospacing="0" w:after="0" w:afterAutospacing="0" w:line="560" w:lineRule="exact"/>
        <w:ind w:left="0" w:right="0" w:firstLine="960"/>
        <w:jc w:val="left"/>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kern w:val="0"/>
          <w:sz w:val="32"/>
          <w:szCs w:val="32"/>
          <w:lang w:val="en-US" w:eastAsia="zh-CN" w:bidi="ar"/>
        </w:rPr>
        <w:t>区主管部门：</w:t>
      </w:r>
      <w:r>
        <w:rPr>
          <w:rFonts w:hint="eastAsia" w:ascii="仿宋_GB2312" w:hAnsi="仿宋_GB2312" w:eastAsia="仿宋_GB2312" w:cs="仿宋_GB2312"/>
          <w:kern w:val="0"/>
          <w:sz w:val="32"/>
          <w:szCs w:val="32"/>
          <w:u w:val="single"/>
          <w:lang w:val="en-US" w:eastAsia="zh-CN" w:bidi="ar"/>
        </w:rPr>
        <w:t xml:space="preserve">                     </w:t>
      </w:r>
    </w:p>
    <w:p>
      <w:pPr>
        <w:keepNext w:val="0"/>
        <w:keepLines w:val="0"/>
        <w:widowControl/>
        <w:suppressLineNumbers w:val="0"/>
        <w:wordWrap w:val="0"/>
        <w:snapToGrid w:val="0"/>
        <w:spacing w:before="0" w:beforeAutospacing="0" w:after="0" w:afterAutospacing="0" w:line="560" w:lineRule="exact"/>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bidi="ar"/>
        </w:rPr>
        <w:t xml:space="preserve"> </w:t>
      </w:r>
    </w:p>
    <w:p>
      <w:pPr>
        <w:keepNext w:val="0"/>
        <w:keepLines w:val="0"/>
        <w:widowControl/>
        <w:suppressLineNumbers w:val="0"/>
        <w:wordWrap w:val="0"/>
        <w:snapToGrid w:val="0"/>
        <w:spacing w:before="0" w:beforeAutospacing="0" w:after="0" w:afterAutospacing="0" w:line="560" w:lineRule="exact"/>
        <w:ind w:left="0" w:right="0"/>
        <w:jc w:val="center"/>
        <w:rPr>
          <w:rFonts w:hint="default" w:ascii="方正楷体简体" w:hAnsi="Times New Roman" w:eastAsia="方正楷体简体" w:cs="方正楷体简体"/>
          <w:spacing w:val="20"/>
          <w:sz w:val="36"/>
          <w:szCs w:val="20"/>
          <w:lang w:eastAsia="zh-CN"/>
        </w:rPr>
      </w:pPr>
    </w:p>
    <w:p>
      <w:pPr>
        <w:keepNext w:val="0"/>
        <w:keepLines w:val="0"/>
        <w:widowControl/>
        <w:suppressLineNumbers w:val="0"/>
        <w:wordWrap w:val="0"/>
        <w:snapToGrid w:val="0"/>
        <w:spacing w:before="0" w:beforeAutospacing="0" w:after="0" w:afterAutospacing="0" w:line="560" w:lineRule="exact"/>
        <w:ind w:left="0" w:right="0"/>
        <w:jc w:val="center"/>
        <w:rPr>
          <w:rFonts w:hint="default" w:ascii="方正楷体简体" w:hAnsi="Times New Roman" w:eastAsia="方正楷体简体" w:cs="方正楷体简体"/>
          <w:spacing w:val="20"/>
          <w:sz w:val="36"/>
          <w:szCs w:val="20"/>
          <w:lang w:eastAsia="zh-CN"/>
        </w:rPr>
      </w:pPr>
    </w:p>
    <w:p>
      <w:pPr>
        <w:keepNext w:val="0"/>
        <w:keepLines w:val="0"/>
        <w:widowControl/>
        <w:suppressLineNumbers w:val="0"/>
        <w:wordWrap w:val="0"/>
        <w:snapToGrid w:val="0"/>
        <w:spacing w:before="0" w:beforeAutospacing="0" w:after="0" w:afterAutospacing="0" w:line="560" w:lineRule="exact"/>
        <w:ind w:left="0" w:right="0"/>
        <w:jc w:val="both"/>
        <w:rPr>
          <w:rFonts w:hint="default" w:ascii="方正楷体简体" w:hAnsi="Times New Roman" w:eastAsia="方正楷体简体" w:cs="方正楷体简体"/>
          <w:spacing w:val="20"/>
          <w:sz w:val="36"/>
          <w:szCs w:val="20"/>
          <w:lang w:eastAsia="zh-CN"/>
        </w:rPr>
      </w:pPr>
    </w:p>
    <w:p>
      <w:pPr>
        <w:keepNext w:val="0"/>
        <w:keepLines w:val="0"/>
        <w:widowControl/>
        <w:suppressLineNumbers w:val="0"/>
        <w:wordWrap w:val="0"/>
        <w:snapToGrid w:val="0"/>
        <w:spacing w:before="0" w:beforeAutospacing="0" w:after="0" w:afterAutospacing="0" w:line="560" w:lineRule="exact"/>
        <w:ind w:left="0" w:right="0" w:firstLine="2880" w:firstLineChars="800"/>
        <w:jc w:val="both"/>
        <w:rPr>
          <w:rFonts w:hint="default" w:ascii="方正黑体简体" w:hAnsi="Times New Roman" w:eastAsia="方正黑体简体" w:cs="方正黑体简体"/>
          <w:sz w:val="36"/>
          <w:szCs w:val="20"/>
          <w:lang w:eastAsia="zh-CN"/>
        </w:rPr>
      </w:pPr>
      <w:r>
        <w:rPr>
          <w:rFonts w:hint="default" w:ascii="方正楷体简体" w:hAnsi="Times New Roman" w:eastAsia="方正楷体简体" w:cs="方正楷体简体"/>
          <w:spacing w:val="20"/>
          <w:kern w:val="0"/>
          <w:sz w:val="32"/>
          <w:szCs w:val="18"/>
          <w:lang w:val="en-US" w:eastAsia="zh-CN" w:bidi="ar"/>
        </w:rPr>
        <w:t xml:space="preserve"> 年  月  日</w:t>
      </w:r>
      <w:r>
        <w:rPr>
          <w:rFonts w:hint="eastAsia" w:ascii="宋体" w:hAnsi="宋体" w:eastAsia="宋体" w:cs="Times New Roman"/>
          <w:snapToGrid w:val="0"/>
          <w:kern w:val="0"/>
          <w:sz w:val="20"/>
          <w:szCs w:val="20"/>
          <w:lang w:val="en-US" w:eastAsia="zh-CN" w:bidi="ar"/>
        </w:rPr>
        <w:br w:type="page"/>
      </w:r>
      <w:r>
        <w:rPr>
          <w:rFonts w:hint="eastAsia" w:ascii="仿宋_GB2312" w:hAnsi="仿宋_GB2312" w:eastAsia="仿宋_GB2312" w:cs="仿宋_GB2312"/>
          <w:b/>
          <w:bCs/>
          <w:kern w:val="0"/>
          <w:sz w:val="36"/>
          <w:szCs w:val="20"/>
          <w:lang w:val="en-US" w:eastAsia="zh-CN" w:bidi="ar"/>
        </w:rPr>
        <w:t>注意事项</w:t>
      </w: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Times New Roman" w:eastAsia="仿宋_GB2312" w:cs="仿宋_GB2312"/>
          <w:sz w:val="36"/>
          <w:szCs w:val="20"/>
          <w:lang w:eastAsia="zh-CN"/>
        </w:rPr>
      </w:pPr>
    </w:p>
    <w:p>
      <w:pPr>
        <w:keepNext w:val="0"/>
        <w:keepLines w:val="0"/>
        <w:widowControl/>
        <w:suppressLineNumbers w:val="0"/>
        <w:wordWrap w:val="0"/>
        <w:snapToGrid w:val="0"/>
        <w:spacing w:before="0" w:beforeAutospacing="0" w:after="0" w:afterAutospacing="0" w:line="600" w:lineRule="exact"/>
        <w:ind w:left="0" w:right="0" w:firstLine="640"/>
        <w:jc w:val="left"/>
        <w:rPr>
          <w:rFonts w:hint="eastAsia" w:ascii="仿宋_GB2312" w:hAnsi="仿宋_GB2312" w:eastAsia="仿宋_GB2312" w:cs="仿宋_GB2312"/>
          <w:sz w:val="32"/>
          <w:szCs w:val="20"/>
          <w:lang w:eastAsia="zh-CN"/>
        </w:rPr>
      </w:pPr>
      <w:r>
        <w:rPr>
          <w:rFonts w:hint="eastAsia" w:ascii="仿宋_GB2312" w:hAnsi="仿宋_GB2312" w:eastAsia="仿宋_GB2312" w:cs="仿宋_GB2312"/>
          <w:kern w:val="0"/>
          <w:sz w:val="32"/>
          <w:szCs w:val="20"/>
          <w:lang w:val="en-US" w:eastAsia="zh-CN" w:bidi="ar"/>
        </w:rPr>
        <w:t>注意事项</w:t>
      </w:r>
    </w:p>
    <w:p>
      <w:pPr>
        <w:keepNext w:val="0"/>
        <w:keepLines w:val="0"/>
        <w:widowControl/>
        <w:suppressLineNumbers w:val="0"/>
        <w:wordWrap w:val="0"/>
        <w:snapToGrid w:val="0"/>
        <w:spacing w:before="0" w:beforeAutospacing="0" w:after="0" w:afterAutospacing="0" w:line="600" w:lineRule="exact"/>
        <w:ind w:left="0" w:right="0"/>
        <w:jc w:val="left"/>
        <w:rPr>
          <w:rFonts w:hint="eastAsia" w:ascii="仿宋_GB2312" w:hAnsi="仿宋_GB2312" w:eastAsia="仿宋_GB2312" w:cs="仿宋_GB2312"/>
          <w:spacing w:val="-10"/>
          <w:sz w:val="32"/>
          <w:szCs w:val="20"/>
          <w:lang w:eastAsia="zh-CN"/>
        </w:rPr>
      </w:pPr>
      <w:r>
        <w:rPr>
          <w:rFonts w:hint="eastAsia" w:ascii="仿宋_GB2312" w:hAnsi="仿宋_GB2312" w:eastAsia="仿宋_GB2312" w:cs="仿宋_GB2312"/>
          <w:kern w:val="0"/>
          <w:sz w:val="32"/>
          <w:szCs w:val="20"/>
          <w:lang w:val="en-US" w:eastAsia="zh-CN" w:bidi="ar"/>
        </w:rPr>
        <w:t xml:space="preserve">    （一）封面及表格中“项目类别”“项目代码”按以下标准填写：</w:t>
      </w:r>
    </w:p>
    <w:p>
      <w:pPr>
        <w:keepNext w:val="0"/>
        <w:keepLines w:val="0"/>
        <w:widowControl/>
        <w:suppressLineNumbers w:val="0"/>
        <w:wordWrap w:val="0"/>
        <w:snapToGrid w:val="0"/>
        <w:spacing w:before="0" w:beforeAutospacing="0" w:after="0" w:afterAutospacing="0" w:line="600" w:lineRule="exact"/>
        <w:ind w:left="0" w:right="0" w:firstLine="640"/>
        <w:jc w:val="left"/>
        <w:rPr>
          <w:rFonts w:hint="eastAsia" w:ascii="仿宋_GB2312" w:hAnsi="仿宋_GB2312" w:eastAsia="仿宋_GB2312" w:cs="仿宋_GB2312"/>
          <w:sz w:val="32"/>
          <w:szCs w:val="20"/>
          <w:lang w:eastAsia="zh-CN"/>
        </w:rPr>
      </w:pPr>
      <w:r>
        <w:rPr>
          <w:rFonts w:hint="eastAsia" w:ascii="仿宋_GB2312" w:hAnsi="仿宋_GB2312" w:eastAsia="仿宋_GB2312" w:cs="仿宋_GB2312"/>
          <w:kern w:val="0"/>
          <w:sz w:val="32"/>
          <w:szCs w:val="20"/>
          <w:lang w:val="en-US" w:eastAsia="zh-CN" w:bidi="ar"/>
        </w:rPr>
        <w:t>民间文学（Ⅰ），传统音乐（Ⅱ），传统舞蹈（Ⅲ），传统戏剧（Ⅳ），曲艺（Ⅴ），传统体育、游艺与杂技（Ⅵ），传统美术（Ⅶ），民间传统技艺（Ⅷ），传统医药（Ⅸ），民俗（Ⅹ）。</w:t>
      </w:r>
    </w:p>
    <w:p>
      <w:pPr>
        <w:keepNext w:val="0"/>
        <w:keepLines w:val="0"/>
        <w:widowControl/>
        <w:suppressLineNumbers w:val="0"/>
        <w:wordWrap w:val="0"/>
        <w:snapToGrid w:val="0"/>
        <w:spacing w:before="0" w:beforeAutospacing="0" w:after="0" w:afterAutospacing="0" w:line="600" w:lineRule="exact"/>
        <w:ind w:left="0" w:right="0" w:firstLine="640"/>
        <w:jc w:val="left"/>
        <w:rPr>
          <w:rFonts w:hint="eastAsia" w:ascii="仿宋_GB2312" w:hAnsi="仿宋_GB2312" w:eastAsia="仿宋_GB2312" w:cs="仿宋_GB2312"/>
          <w:sz w:val="32"/>
          <w:szCs w:val="20"/>
          <w:lang w:eastAsia="zh-CN"/>
        </w:rPr>
      </w:pPr>
      <w:r>
        <w:rPr>
          <w:rFonts w:hint="eastAsia" w:ascii="仿宋_GB2312" w:hAnsi="仿宋_GB2312" w:eastAsia="仿宋_GB2312" w:cs="仿宋_GB2312"/>
          <w:kern w:val="0"/>
          <w:sz w:val="32"/>
          <w:szCs w:val="20"/>
          <w:lang w:val="en-US" w:eastAsia="zh-CN" w:bidi="ar"/>
        </w:rPr>
        <w:t>（二）表格一律用电脑填写，准确无误，不得弄虚作假或复制。凡填写内容不实、有虚假成分者，一经发现，取消其申报资格。</w:t>
      </w:r>
    </w:p>
    <w:p>
      <w:pPr>
        <w:keepNext w:val="0"/>
        <w:keepLines w:val="0"/>
        <w:widowControl/>
        <w:suppressLineNumbers w:val="0"/>
        <w:wordWrap w:val="0"/>
        <w:snapToGrid w:val="0"/>
        <w:spacing w:before="0" w:beforeAutospacing="0" w:after="0" w:afterAutospacing="0" w:line="600" w:lineRule="exact"/>
        <w:ind w:left="0" w:right="0"/>
        <w:jc w:val="left"/>
        <w:rPr>
          <w:rFonts w:hint="default" w:ascii="方正仿宋简体" w:hAnsi="Times New Roman" w:eastAsia="方正仿宋简体" w:cs="方正仿宋简体"/>
          <w:sz w:val="32"/>
          <w:szCs w:val="20"/>
          <w:lang w:eastAsia="zh-CN"/>
        </w:rPr>
      </w:pPr>
    </w:p>
    <w:p>
      <w:pPr>
        <w:keepNext w:val="0"/>
        <w:keepLines w:val="0"/>
        <w:widowControl/>
        <w:suppressLineNumbers w:val="0"/>
        <w:wordWrap w:val="0"/>
        <w:snapToGrid w:val="0"/>
        <w:spacing w:before="0" w:beforeAutospacing="0" w:after="0" w:afterAutospacing="0" w:line="600" w:lineRule="exact"/>
        <w:ind w:left="0" w:right="0"/>
        <w:jc w:val="left"/>
        <w:rPr>
          <w:rFonts w:hint="default" w:ascii="方正仿宋简体" w:hAnsi="Times New Roman" w:eastAsia="方正仿宋简体" w:cs="方正仿宋简体"/>
          <w:sz w:val="32"/>
          <w:szCs w:val="20"/>
          <w:lang w:eastAsia="zh-CN"/>
        </w:rPr>
      </w:pPr>
    </w:p>
    <w:p>
      <w:pPr>
        <w:keepNext w:val="0"/>
        <w:keepLines w:val="0"/>
        <w:widowControl/>
        <w:suppressLineNumbers w:val="0"/>
        <w:wordWrap w:val="0"/>
        <w:snapToGrid w:val="0"/>
        <w:spacing w:before="0" w:beforeAutospacing="0" w:after="0" w:afterAutospacing="0" w:line="600" w:lineRule="exact"/>
        <w:ind w:left="0" w:right="0"/>
        <w:jc w:val="left"/>
        <w:rPr>
          <w:rFonts w:hint="default" w:ascii="方正仿宋简体" w:hAnsi="Times New Roman" w:eastAsia="方正仿宋简体" w:cs="方正仿宋简体"/>
          <w:sz w:val="32"/>
          <w:szCs w:val="20"/>
          <w:lang w:eastAsia="zh-CN"/>
        </w:rPr>
      </w:pPr>
    </w:p>
    <w:p>
      <w:pPr>
        <w:keepNext w:val="0"/>
        <w:keepLines w:val="0"/>
        <w:widowControl/>
        <w:suppressLineNumbers w:val="0"/>
        <w:wordWrap w:val="0"/>
        <w:snapToGrid w:val="0"/>
        <w:spacing w:before="0" w:beforeAutospacing="0" w:after="0" w:afterAutospacing="0" w:line="600" w:lineRule="exact"/>
        <w:ind w:left="0" w:right="0"/>
        <w:jc w:val="left"/>
        <w:rPr>
          <w:rFonts w:hint="default" w:ascii="方正仿宋简体" w:hAnsi="Times New Roman" w:eastAsia="方正仿宋简体" w:cs="方正仿宋简体"/>
          <w:sz w:val="32"/>
          <w:szCs w:val="20"/>
          <w:lang w:eastAsia="zh-CN"/>
        </w:rPr>
      </w:pPr>
    </w:p>
    <w:p>
      <w:pPr>
        <w:keepNext w:val="0"/>
        <w:keepLines w:val="0"/>
        <w:widowControl/>
        <w:suppressLineNumbers w:val="0"/>
        <w:wordWrap w:val="0"/>
        <w:snapToGrid w:val="0"/>
        <w:spacing w:before="0" w:beforeAutospacing="0" w:after="0" w:afterAutospacing="0" w:line="600" w:lineRule="exact"/>
        <w:ind w:left="0" w:right="0"/>
        <w:jc w:val="left"/>
        <w:rPr>
          <w:rFonts w:hint="default" w:ascii="方正仿宋简体" w:hAnsi="Times New Roman" w:eastAsia="方正仿宋简体" w:cs="方正仿宋简体"/>
          <w:sz w:val="32"/>
          <w:szCs w:val="20"/>
          <w:lang w:eastAsia="zh-CN"/>
        </w:rPr>
      </w:pPr>
    </w:p>
    <w:p>
      <w:pPr>
        <w:keepNext w:val="0"/>
        <w:keepLines w:val="0"/>
        <w:widowControl/>
        <w:suppressLineNumbers w:val="0"/>
        <w:wordWrap w:val="0"/>
        <w:snapToGrid w:val="0"/>
        <w:spacing w:before="0" w:beforeAutospacing="0" w:after="0" w:afterAutospacing="0" w:line="600" w:lineRule="exact"/>
        <w:ind w:left="0" w:right="0"/>
        <w:jc w:val="left"/>
        <w:rPr>
          <w:rFonts w:hint="default" w:ascii="方正仿宋简体" w:hAnsi="Times New Roman" w:eastAsia="方正仿宋简体" w:cs="方正仿宋简体"/>
          <w:sz w:val="32"/>
          <w:szCs w:val="20"/>
          <w:lang w:eastAsia="zh-CN"/>
        </w:rPr>
      </w:pPr>
    </w:p>
    <w:p>
      <w:pPr>
        <w:keepNext w:val="0"/>
        <w:keepLines w:val="0"/>
        <w:widowControl/>
        <w:suppressLineNumbers w:val="0"/>
        <w:wordWrap w:val="0"/>
        <w:snapToGrid w:val="0"/>
        <w:spacing w:before="0" w:beforeAutospacing="0" w:after="0" w:afterAutospacing="0" w:line="600" w:lineRule="exact"/>
        <w:ind w:left="0" w:right="0"/>
        <w:jc w:val="left"/>
        <w:rPr>
          <w:rFonts w:hint="default" w:ascii="方正仿宋简体" w:hAnsi="Times New Roman" w:eastAsia="方正仿宋简体" w:cs="方正仿宋简体"/>
          <w:sz w:val="32"/>
          <w:szCs w:val="20"/>
          <w:lang w:eastAsia="zh-CN"/>
        </w:rPr>
      </w:pPr>
    </w:p>
    <w:p>
      <w:pPr>
        <w:keepNext w:val="0"/>
        <w:keepLines w:val="0"/>
        <w:widowControl/>
        <w:suppressLineNumbers w:val="0"/>
        <w:wordWrap w:val="0"/>
        <w:snapToGrid w:val="0"/>
        <w:spacing w:before="0" w:beforeAutospacing="0" w:after="0" w:afterAutospacing="0" w:line="600" w:lineRule="exact"/>
        <w:ind w:left="0" w:right="0"/>
        <w:jc w:val="left"/>
        <w:rPr>
          <w:rFonts w:hint="default" w:ascii="方正仿宋简体" w:hAnsi="Times New Roman" w:eastAsia="方正仿宋简体" w:cs="方正仿宋简体"/>
          <w:sz w:val="32"/>
          <w:szCs w:val="20"/>
          <w:lang w:eastAsia="zh-CN"/>
        </w:rPr>
      </w:pPr>
    </w:p>
    <w:p>
      <w:pPr>
        <w:keepNext w:val="0"/>
        <w:keepLines w:val="0"/>
        <w:widowControl/>
        <w:suppressLineNumbers w:val="0"/>
        <w:wordWrap w:val="0"/>
        <w:snapToGrid w:val="0"/>
        <w:spacing w:before="0" w:beforeAutospacing="0" w:after="0" w:afterAutospacing="0" w:line="400" w:lineRule="exact"/>
        <w:ind w:left="0" w:right="0"/>
        <w:jc w:val="center"/>
        <w:rPr>
          <w:rFonts w:hint="default" w:ascii="方正黑体简体" w:hAnsi="Times New Roman" w:eastAsia="方正黑体简体" w:cs="方正黑体简体"/>
          <w:sz w:val="32"/>
          <w:szCs w:val="20"/>
          <w:lang w:eastAsia="zh-CN"/>
        </w:rPr>
      </w:pPr>
    </w:p>
    <w:p>
      <w:pPr>
        <w:keepNext w:val="0"/>
        <w:keepLines w:val="0"/>
        <w:widowControl/>
        <w:suppressLineNumbers w:val="0"/>
        <w:wordWrap w:val="0"/>
        <w:snapToGrid w:val="0"/>
        <w:spacing w:before="0" w:beforeAutospacing="0" w:after="0" w:afterAutospacing="0" w:line="400" w:lineRule="exact"/>
        <w:ind w:left="0" w:right="0"/>
        <w:jc w:val="center"/>
        <w:rPr>
          <w:rFonts w:hint="default" w:ascii="方正黑体简体" w:hAnsi="Times New Roman" w:eastAsia="方正黑体简体" w:cs="方正黑体简体"/>
          <w:sz w:val="32"/>
          <w:szCs w:val="20"/>
          <w:lang w:eastAsia="zh-CN"/>
        </w:rPr>
      </w:pPr>
    </w:p>
    <w:p>
      <w:pPr>
        <w:keepNext w:val="0"/>
        <w:keepLines w:val="0"/>
        <w:widowControl/>
        <w:suppressLineNumbers w:val="0"/>
        <w:wordWrap w:val="0"/>
        <w:snapToGrid w:val="0"/>
        <w:spacing w:before="0" w:beforeAutospacing="0" w:after="0" w:afterAutospacing="0" w:line="400" w:lineRule="exact"/>
        <w:ind w:left="0" w:right="0"/>
        <w:jc w:val="center"/>
        <w:rPr>
          <w:rFonts w:hint="default" w:ascii="方正黑体简体" w:hAnsi="Times New Roman" w:eastAsia="方正黑体简体" w:cs="方正黑体简体"/>
          <w:sz w:val="32"/>
          <w:szCs w:val="20"/>
          <w:lang w:eastAsia="zh-CN"/>
        </w:rPr>
      </w:pPr>
    </w:p>
    <w:p>
      <w:pPr>
        <w:keepNext w:val="0"/>
        <w:keepLines w:val="0"/>
        <w:widowControl/>
        <w:suppressLineNumbers w:val="0"/>
        <w:wordWrap w:val="0"/>
        <w:snapToGrid w:val="0"/>
        <w:spacing w:before="0" w:beforeAutospacing="0" w:after="0" w:afterAutospacing="0" w:line="400" w:lineRule="exact"/>
        <w:ind w:left="0" w:right="0"/>
        <w:jc w:val="center"/>
        <w:rPr>
          <w:rFonts w:hint="default" w:ascii="方正黑体简体" w:hAnsi="Times New Roman" w:eastAsia="方正黑体简体" w:cs="方正黑体简体"/>
          <w:sz w:val="32"/>
          <w:szCs w:val="20"/>
          <w:lang w:eastAsia="zh-CN"/>
        </w:rPr>
      </w:pPr>
    </w:p>
    <w:p>
      <w:pPr>
        <w:keepNext w:val="0"/>
        <w:keepLines w:val="0"/>
        <w:widowControl/>
        <w:suppressLineNumbers w:val="0"/>
        <w:wordWrap w:val="0"/>
        <w:snapToGrid w:val="0"/>
        <w:spacing w:before="0" w:beforeAutospacing="0" w:after="0" w:afterAutospacing="0" w:line="400" w:lineRule="exact"/>
        <w:ind w:left="0" w:right="0"/>
        <w:jc w:val="center"/>
        <w:rPr>
          <w:rFonts w:hint="default" w:ascii="方正黑体简体" w:hAnsi="Times New Roman" w:eastAsia="方正黑体简体" w:cs="方正黑体简体"/>
          <w:sz w:val="32"/>
          <w:szCs w:val="20"/>
          <w:lang w:eastAsia="zh-CN"/>
        </w:rPr>
      </w:pPr>
    </w:p>
    <w:p>
      <w:pPr>
        <w:keepNext w:val="0"/>
        <w:keepLines w:val="0"/>
        <w:widowControl/>
        <w:suppressLineNumbers w:val="0"/>
        <w:wordWrap w:val="0"/>
        <w:snapToGrid w:val="0"/>
        <w:spacing w:before="0" w:beforeAutospacing="0" w:after="0" w:afterAutospacing="0" w:line="400" w:lineRule="exact"/>
        <w:ind w:left="0" w:right="0"/>
        <w:jc w:val="center"/>
        <w:rPr>
          <w:rFonts w:hint="default" w:ascii="方正黑体简体" w:hAnsi="Times New Roman" w:eastAsia="方正黑体简体" w:cs="方正黑体简体"/>
          <w:sz w:val="32"/>
          <w:szCs w:val="20"/>
          <w:lang w:eastAsia="zh-CN"/>
        </w:rPr>
      </w:pPr>
    </w:p>
    <w:p>
      <w:pPr>
        <w:keepNext w:val="0"/>
        <w:keepLines w:val="0"/>
        <w:widowControl/>
        <w:suppressLineNumbers w:val="0"/>
        <w:wordWrap w:val="0"/>
        <w:snapToGrid w:val="0"/>
        <w:spacing w:before="0" w:beforeAutospacing="0" w:after="0" w:afterAutospacing="0" w:line="400" w:lineRule="exact"/>
        <w:ind w:left="0" w:right="0"/>
        <w:jc w:val="center"/>
        <w:rPr>
          <w:rFonts w:hint="default" w:ascii="方正黑体简体" w:hAnsi="Times New Roman" w:eastAsia="方正黑体简体" w:cs="方正黑体简体"/>
          <w:sz w:val="32"/>
          <w:szCs w:val="20"/>
          <w:lang w:eastAsia="zh-CN"/>
        </w:rPr>
      </w:pPr>
      <w:r>
        <w:rPr>
          <w:rFonts w:hint="eastAsia" w:ascii="黑体" w:hAnsi="黑体" w:eastAsia="黑体" w:cs="黑体"/>
          <w:b w:val="0"/>
          <w:bCs w:val="0"/>
          <w:kern w:val="0"/>
          <w:sz w:val="32"/>
          <w:szCs w:val="20"/>
          <w:lang w:val="en-US" w:eastAsia="zh-CN" w:bidi="ar"/>
        </w:rPr>
        <w:t>一、项目简介</w:t>
      </w:r>
    </w:p>
    <w:p>
      <w:pPr>
        <w:keepNext w:val="0"/>
        <w:keepLines w:val="0"/>
        <w:widowControl/>
        <w:suppressLineNumbers w:val="0"/>
        <w:wordWrap w:val="0"/>
        <w:snapToGrid w:val="0"/>
        <w:spacing w:before="0" w:beforeAutospacing="0" w:after="0" w:afterAutospacing="0" w:line="400" w:lineRule="exact"/>
        <w:ind w:left="0" w:right="0"/>
        <w:jc w:val="left"/>
        <w:rPr>
          <w:rFonts w:hint="eastAsia" w:ascii="黑体" w:hAnsi="Times New Roman" w:eastAsia="黑体" w:cs="黑体"/>
          <w:sz w:val="32"/>
          <w:szCs w:val="20"/>
          <w:lang w:eastAsia="zh-CN"/>
        </w:rPr>
      </w:pPr>
    </w:p>
    <w:tbl>
      <w:tblPr>
        <w:tblStyle w:val="2"/>
        <w:tblW w:w="0" w:type="auto"/>
        <w:tblInd w:w="108" w:type="dxa"/>
        <w:shd w:val="clear" w:color="auto" w:fill="auto"/>
        <w:tblLayout w:type="fixed"/>
        <w:tblCellMar>
          <w:top w:w="0" w:type="dxa"/>
          <w:left w:w="0" w:type="dxa"/>
          <w:bottom w:w="0" w:type="dxa"/>
          <w:right w:w="0" w:type="dxa"/>
        </w:tblCellMar>
      </w:tblPr>
      <w:tblGrid>
        <w:gridCol w:w="8275"/>
      </w:tblGrid>
      <w:tr>
        <w:tblPrEx>
          <w:shd w:val="clear" w:color="auto" w:fill="auto"/>
          <w:tblCellMar>
            <w:top w:w="0" w:type="dxa"/>
            <w:left w:w="0" w:type="dxa"/>
            <w:bottom w:w="0" w:type="dxa"/>
            <w:right w:w="0" w:type="dxa"/>
          </w:tblCellMar>
        </w:tblPrEx>
        <w:trPr>
          <w:trHeight w:val="12555" w:hRule="atLeast"/>
        </w:trPr>
        <w:tc>
          <w:tcPr>
            <w:tcW w:w="82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keepNext w:val="0"/>
              <w:keepLines w:val="0"/>
              <w:widowControl/>
              <w:suppressLineNumbers w:val="0"/>
              <w:wordWrap w:val="0"/>
              <w:snapToGrid w:val="0"/>
              <w:spacing w:before="0" w:beforeAutospacing="0" w:after="0" w:afterAutospacing="0" w:line="400" w:lineRule="exact"/>
              <w:ind w:left="0" w:right="0" w:firstLine="480"/>
              <w:jc w:val="left"/>
              <w:rPr>
                <w:rFonts w:hint="default" w:ascii="方正仿宋简体" w:hAnsi="Times New Roman" w:eastAsia="方正仿宋简体" w:cs="方正仿宋简体"/>
                <w:sz w:val="32"/>
                <w:szCs w:val="20"/>
              </w:rPr>
            </w:pPr>
            <w:r>
              <w:rPr>
                <w:rFonts w:hint="eastAsia" w:ascii="仿宋_GB2312" w:hAnsi="仿宋_GB2312" w:eastAsia="仿宋_GB2312" w:cs="仿宋_GB2312"/>
                <w:kern w:val="0"/>
                <w:sz w:val="28"/>
                <w:szCs w:val="21"/>
                <w:lang w:val="en-US" w:eastAsia="zh-CN" w:bidi="ar"/>
              </w:rPr>
              <w:t>（包括项目的基本情况、地理位置、历史沿革、主要价值和影响（字数600-800字），做到文字简练，叙述清楚，准确无误）</w:t>
            </w:r>
          </w:p>
        </w:tc>
      </w:tr>
    </w:tbl>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黑体" w:cs="仿宋_GB2312"/>
          <w:sz w:val="32"/>
          <w:szCs w:val="20"/>
          <w:lang w:eastAsia="zh-CN"/>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黑体" w:cs="仿宋_GB2312"/>
          <w:sz w:val="32"/>
          <w:szCs w:val="20"/>
          <w:lang w:eastAsia="zh-CN"/>
        </w:rPr>
      </w:pPr>
    </w:p>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313" w:afterLines="100" w:afterAutospacing="0" w:line="400" w:lineRule="exact"/>
        <w:ind w:left="0" w:right="0"/>
        <w:jc w:val="center"/>
        <w:textAlignment w:val="auto"/>
        <w:rPr>
          <w:rFonts w:hint="default" w:ascii="方正黑体简体" w:hAnsi="Times New Roman" w:eastAsia="方正黑体简体" w:cs="方正黑体简体"/>
          <w:sz w:val="32"/>
          <w:szCs w:val="20"/>
          <w:lang w:eastAsia="zh-CN"/>
        </w:rPr>
      </w:pPr>
      <w:r>
        <w:rPr>
          <w:rFonts w:hint="eastAsia" w:ascii="黑体" w:hAnsi="黑体" w:eastAsia="黑体" w:cs="黑体"/>
          <w:kern w:val="0"/>
          <w:sz w:val="32"/>
          <w:szCs w:val="20"/>
          <w:lang w:val="en-US" w:eastAsia="zh-CN" w:bidi="ar"/>
        </w:rPr>
        <w:t>二、项目基本信息</w:t>
      </w:r>
    </w:p>
    <w:tbl>
      <w:tblPr>
        <w:tblStyle w:val="2"/>
        <w:tblW w:w="8335" w:type="dxa"/>
        <w:tblInd w:w="108" w:type="dxa"/>
        <w:shd w:val="clear" w:color="auto" w:fill="auto"/>
        <w:tblLayout w:type="fixed"/>
        <w:tblCellMar>
          <w:top w:w="0" w:type="dxa"/>
          <w:left w:w="108" w:type="dxa"/>
          <w:bottom w:w="0" w:type="dxa"/>
          <w:right w:w="108" w:type="dxa"/>
        </w:tblCellMar>
      </w:tblPr>
      <w:tblGrid>
        <w:gridCol w:w="1459"/>
        <w:gridCol w:w="3073"/>
        <w:gridCol w:w="1490"/>
        <w:gridCol w:w="2313"/>
      </w:tblGrid>
      <w:tr>
        <w:tblPrEx>
          <w:shd w:val="clear" w:color="auto" w:fill="auto"/>
          <w:tblCellMar>
            <w:top w:w="0" w:type="dxa"/>
            <w:left w:w="108" w:type="dxa"/>
            <w:bottom w:w="0" w:type="dxa"/>
            <w:right w:w="108" w:type="dxa"/>
          </w:tblCellMar>
        </w:tblPrEx>
        <w:trPr>
          <w:trHeight w:val="919"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项目类别</w:t>
            </w:r>
          </w:p>
        </w:tc>
        <w:tc>
          <w:tcPr>
            <w:tcW w:w="30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tc>
        <w:tc>
          <w:tcPr>
            <w:tcW w:w="14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项目名称</w:t>
            </w:r>
          </w:p>
        </w:tc>
        <w:tc>
          <w:tcPr>
            <w:tcW w:w="231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tc>
      </w:tr>
      <w:tr>
        <w:tblPrEx>
          <w:shd w:val="clear" w:color="auto" w:fill="auto"/>
          <w:tblCellMar>
            <w:top w:w="0" w:type="dxa"/>
            <w:left w:w="108" w:type="dxa"/>
            <w:bottom w:w="0" w:type="dxa"/>
            <w:right w:w="108" w:type="dxa"/>
          </w:tblCellMar>
        </w:tblPrEx>
        <w:trPr>
          <w:trHeight w:val="919" w:hRule="atLeast"/>
        </w:trPr>
        <w:tc>
          <w:tcPr>
            <w:tcW w:w="14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申报地区</w:t>
            </w:r>
          </w:p>
        </w:tc>
        <w:tc>
          <w:tcPr>
            <w:tcW w:w="3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tc>
        <w:tc>
          <w:tcPr>
            <w:tcW w:w="1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涉及民族</w:t>
            </w:r>
          </w:p>
        </w:tc>
        <w:tc>
          <w:tcPr>
            <w:tcW w:w="23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（如涉及多个民族，填写主要民族）</w:t>
            </w:r>
          </w:p>
        </w:tc>
      </w:tr>
      <w:tr>
        <w:tblPrEx>
          <w:shd w:val="clear" w:color="auto" w:fill="auto"/>
          <w:tblCellMar>
            <w:top w:w="0" w:type="dxa"/>
            <w:left w:w="108" w:type="dxa"/>
            <w:bottom w:w="0" w:type="dxa"/>
            <w:right w:w="108" w:type="dxa"/>
          </w:tblCellMar>
        </w:tblPrEx>
        <w:trPr>
          <w:trHeight w:val="4300" w:hRule="exact"/>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分</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布</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区</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域</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napToGrid w:val="0"/>
                <w:sz w:val="28"/>
                <w:szCs w:val="28"/>
              </w:rPr>
            </w:pPr>
          </w:p>
        </w:tc>
        <w:tc>
          <w:tcPr>
            <w:tcW w:w="6876" w:type="dxa"/>
            <w:gridSpan w:val="3"/>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lang w:eastAsia="zh-CN"/>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tc>
      </w:tr>
      <w:tr>
        <w:tblPrEx>
          <w:shd w:val="clear" w:color="auto" w:fill="auto"/>
          <w:tblCellMar>
            <w:top w:w="0" w:type="dxa"/>
            <w:left w:w="108" w:type="dxa"/>
            <w:bottom w:w="0" w:type="dxa"/>
            <w:right w:w="108" w:type="dxa"/>
          </w:tblCellMar>
        </w:tblPrEx>
        <w:trPr>
          <w:trHeight w:val="5882"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历</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史</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渊</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源</w:t>
            </w:r>
          </w:p>
        </w:tc>
        <w:tc>
          <w:tcPr>
            <w:tcW w:w="6876" w:type="dxa"/>
            <w:gridSpan w:val="3"/>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lang w:eastAsia="zh-CN"/>
              </w:rPr>
            </w:pPr>
          </w:p>
        </w:tc>
      </w:tr>
      <w:tr>
        <w:tblPrEx>
          <w:shd w:val="clear" w:color="auto" w:fill="auto"/>
          <w:tblCellMar>
            <w:top w:w="0" w:type="dxa"/>
            <w:left w:w="108" w:type="dxa"/>
            <w:bottom w:w="0" w:type="dxa"/>
            <w:right w:w="108" w:type="dxa"/>
          </w:tblCellMar>
        </w:tblPrEx>
        <w:trPr>
          <w:trHeight w:val="4506"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基</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本</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内</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容</w:t>
            </w:r>
          </w:p>
        </w:tc>
        <w:tc>
          <w:tcPr>
            <w:tcW w:w="6876" w:type="dxa"/>
            <w:gridSpan w:val="3"/>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（包括项目基本情况和具体表现形态等）</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tc>
      </w:tr>
      <w:tr>
        <w:tblPrEx>
          <w:shd w:val="clear" w:color="auto" w:fill="auto"/>
          <w:tblCellMar>
            <w:top w:w="0" w:type="dxa"/>
            <w:left w:w="108" w:type="dxa"/>
            <w:bottom w:w="0" w:type="dxa"/>
            <w:right w:w="108" w:type="dxa"/>
          </w:tblCellMar>
        </w:tblPrEx>
        <w:trPr>
          <w:trHeight w:val="4506" w:hRule="atLeast"/>
        </w:trPr>
        <w:tc>
          <w:tcPr>
            <w:tcW w:w="14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主</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要</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特</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征</w:t>
            </w:r>
          </w:p>
        </w:tc>
        <w:tc>
          <w:tcPr>
            <w:tcW w:w="6876" w:type="dxa"/>
            <w:gridSpan w:val="3"/>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tc>
      </w:tr>
      <w:tr>
        <w:tblPrEx>
          <w:shd w:val="clear" w:color="auto" w:fill="auto"/>
          <w:tblCellMar>
            <w:top w:w="0" w:type="dxa"/>
            <w:left w:w="108" w:type="dxa"/>
            <w:bottom w:w="0" w:type="dxa"/>
            <w:right w:w="108" w:type="dxa"/>
          </w:tblCellMar>
        </w:tblPrEx>
        <w:trPr>
          <w:trHeight w:val="4506" w:hRule="atLeast"/>
        </w:trPr>
        <w:tc>
          <w:tcPr>
            <w:tcW w:w="145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重</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要</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价</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值</w:t>
            </w:r>
          </w:p>
        </w:tc>
        <w:tc>
          <w:tcPr>
            <w:tcW w:w="6876" w:type="dxa"/>
            <w:gridSpan w:val="3"/>
            <w:tcBorders>
              <w:top w:val="single" w:color="000000" w:sz="4" w:space="0"/>
              <w:left w:val="nil"/>
              <w:bottom w:val="single" w:color="auto"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tc>
      </w:tr>
      <w:tr>
        <w:tblPrEx>
          <w:shd w:val="clear" w:color="auto" w:fill="auto"/>
          <w:tblCellMar>
            <w:top w:w="0" w:type="dxa"/>
            <w:left w:w="108" w:type="dxa"/>
            <w:bottom w:w="0" w:type="dxa"/>
            <w:right w:w="108" w:type="dxa"/>
          </w:tblCellMar>
        </w:tblPrEx>
        <w:trPr>
          <w:trHeight w:val="4194" w:hRule="atLeast"/>
        </w:trPr>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存</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续</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状</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况</w:t>
            </w:r>
          </w:p>
        </w:tc>
        <w:tc>
          <w:tcPr>
            <w:tcW w:w="6876"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tc>
      </w:tr>
      <w:tr>
        <w:tblPrEx>
          <w:shd w:val="clear" w:color="auto" w:fill="auto"/>
          <w:tblCellMar>
            <w:top w:w="0" w:type="dxa"/>
            <w:left w:w="108" w:type="dxa"/>
            <w:bottom w:w="0" w:type="dxa"/>
            <w:right w:w="108" w:type="dxa"/>
          </w:tblCellMar>
        </w:tblPrEx>
        <w:trPr>
          <w:trHeight w:val="3910" w:hRule="exact"/>
        </w:trPr>
        <w:tc>
          <w:tcPr>
            <w:tcW w:w="145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相关</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制品</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及其</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作品</w:t>
            </w:r>
          </w:p>
        </w:tc>
        <w:tc>
          <w:tcPr>
            <w:tcW w:w="6876" w:type="dxa"/>
            <w:gridSpan w:val="3"/>
            <w:tcBorders>
              <w:top w:val="single" w:color="auto" w:sz="4" w:space="0"/>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tc>
      </w:tr>
      <w:tr>
        <w:tblPrEx>
          <w:shd w:val="clear" w:color="auto" w:fill="auto"/>
          <w:tblCellMar>
            <w:top w:w="0" w:type="dxa"/>
            <w:left w:w="108" w:type="dxa"/>
            <w:bottom w:w="0" w:type="dxa"/>
            <w:right w:w="108" w:type="dxa"/>
          </w:tblCellMar>
        </w:tblPrEx>
        <w:trPr>
          <w:trHeight w:val="4795" w:hRule="exact"/>
        </w:trPr>
        <w:tc>
          <w:tcPr>
            <w:tcW w:w="145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传</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承</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谱</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系</w:t>
            </w:r>
          </w:p>
        </w:tc>
        <w:tc>
          <w:tcPr>
            <w:tcW w:w="6876" w:type="dxa"/>
            <w:gridSpan w:val="3"/>
            <w:tcBorders>
              <w:top w:val="single" w:color="000000" w:sz="4" w:space="0"/>
              <w:left w:val="nil"/>
              <w:bottom w:val="single" w:color="auto"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（填写项目的清晰的传承脉络并延续至当代主要传承人）</w:t>
            </w: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tc>
      </w:tr>
      <w:tr>
        <w:tblPrEx>
          <w:shd w:val="clear" w:color="auto" w:fill="auto"/>
          <w:tblCellMar>
            <w:top w:w="0" w:type="dxa"/>
            <w:left w:w="108" w:type="dxa"/>
            <w:bottom w:w="0" w:type="dxa"/>
            <w:right w:w="108" w:type="dxa"/>
          </w:tblCellMar>
        </w:tblPrEx>
        <w:trPr>
          <w:trHeight w:val="6660" w:hRule="atLeast"/>
        </w:trPr>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主</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要</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传</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承</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人</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（群体）</w:t>
            </w:r>
          </w:p>
        </w:tc>
        <w:tc>
          <w:tcPr>
            <w:tcW w:w="6876"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（填写该项目当代主要传承人或传承群体，如人员、群体较多可只填写具有代表性的传承人）</w:t>
            </w: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tc>
      </w:tr>
      <w:tr>
        <w:tblPrEx>
          <w:shd w:val="clear" w:color="auto" w:fill="auto"/>
          <w:tblCellMar>
            <w:top w:w="0" w:type="dxa"/>
            <w:left w:w="108" w:type="dxa"/>
            <w:bottom w:w="0" w:type="dxa"/>
            <w:right w:w="108" w:type="dxa"/>
          </w:tblCellMar>
        </w:tblPrEx>
        <w:trPr>
          <w:trHeight w:val="4506" w:hRule="atLeast"/>
        </w:trPr>
        <w:tc>
          <w:tcPr>
            <w:tcW w:w="145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代</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表</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性</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图</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片</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一</w:t>
            </w:r>
          </w:p>
        </w:tc>
        <w:tc>
          <w:tcPr>
            <w:tcW w:w="6876" w:type="dxa"/>
            <w:gridSpan w:val="3"/>
            <w:tcBorders>
              <w:top w:val="single" w:color="auto" w:sz="4" w:space="0"/>
              <w:left w:val="nil"/>
              <w:bottom w:val="single" w:color="auto"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（反映项目价值和特点的500万像素以上6寸数码彩色照片，包括体现价值、技能、技艺的工作照及代表性作品、产品或剧（节）目照片）</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（贴照片处）</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著作权人及手机号：</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照片说明（时间、地点、相关人员、画面内容）：</w:t>
            </w:r>
          </w:p>
        </w:tc>
      </w:tr>
      <w:tr>
        <w:tblPrEx>
          <w:shd w:val="clear" w:color="auto" w:fill="auto"/>
          <w:tblCellMar>
            <w:top w:w="0" w:type="dxa"/>
            <w:left w:w="108" w:type="dxa"/>
            <w:bottom w:w="0" w:type="dxa"/>
            <w:right w:w="108" w:type="dxa"/>
          </w:tblCellMar>
        </w:tblPrEx>
        <w:trPr>
          <w:trHeight w:val="7430" w:hRule="atLeast"/>
        </w:trPr>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代</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表</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性</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图</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片</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二</w:t>
            </w:r>
          </w:p>
        </w:tc>
        <w:tc>
          <w:tcPr>
            <w:tcW w:w="6876"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（反映项目价值和特点的500万像素以上6寸数码彩色照片，包括体现价值、技能、技艺的工作照及代表性作品、产品或剧（节）目照片）</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（贴照片处）</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著作权人及手机号：</w:t>
            </w: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照片说明（时间、地点、相关人员、画面内容）：</w:t>
            </w:r>
          </w:p>
        </w:tc>
      </w:tr>
      <w:tr>
        <w:tblPrEx>
          <w:shd w:val="clear" w:color="auto" w:fill="auto"/>
          <w:tblCellMar>
            <w:top w:w="0" w:type="dxa"/>
            <w:left w:w="108" w:type="dxa"/>
            <w:bottom w:w="0" w:type="dxa"/>
            <w:right w:w="108" w:type="dxa"/>
          </w:tblCellMar>
        </w:tblPrEx>
        <w:trPr>
          <w:trHeight w:val="4506" w:hRule="atLeast"/>
        </w:trPr>
        <w:tc>
          <w:tcPr>
            <w:tcW w:w="145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代</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表</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性</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图</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片</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三</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6876" w:type="dxa"/>
            <w:gridSpan w:val="3"/>
            <w:tcBorders>
              <w:top w:val="single" w:color="auto" w:sz="4" w:space="0"/>
              <w:left w:val="nil"/>
              <w:bottom w:val="single" w:color="auto"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（反映项目价值和特点的500万像素以上6寸数码彩色照片，包括体现价值、技能、技艺的工作照及代表性作品、产品或剧（节）目照片）</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（贴照片处）</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lang w:eastAsia="zh-CN"/>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0"/>
                <w:sz w:val="28"/>
                <w:szCs w:val="28"/>
                <w:lang w:val="en-US" w:eastAsia="zh-CN" w:bidi="ar"/>
              </w:rPr>
              <w:t xml:space="preserve">   </w:t>
            </w: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lang w:eastAsia="zh-CN"/>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 xml:space="preserve">   著作权人及手机号：</w:t>
            </w: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 xml:space="preserve">   照片说明（时间、地点、相关人员、画面内容）：</w:t>
            </w:r>
          </w:p>
        </w:tc>
      </w:tr>
      <w:tr>
        <w:tblPrEx>
          <w:shd w:val="clear" w:color="auto" w:fill="auto"/>
          <w:tblCellMar>
            <w:top w:w="0" w:type="dxa"/>
            <w:left w:w="108" w:type="dxa"/>
            <w:bottom w:w="0" w:type="dxa"/>
            <w:right w:w="108" w:type="dxa"/>
          </w:tblCellMar>
        </w:tblPrEx>
        <w:trPr>
          <w:trHeight w:val="6715" w:hRule="atLeast"/>
        </w:trPr>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代</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表</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性</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图</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片</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四</w:t>
            </w:r>
          </w:p>
        </w:tc>
        <w:tc>
          <w:tcPr>
            <w:tcW w:w="6876"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（反映项目价值和特点的500万像素以上6寸数码彩色照片，包括体现价值、技能、技艺的工作照及代表性作品、产品或剧（节）目照片）</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（贴照片处）</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著作权人及手机号：</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照片说明（时间、地点、相关人员、画面内容）：</w:t>
            </w:r>
          </w:p>
        </w:tc>
      </w:tr>
      <w:tr>
        <w:tblPrEx>
          <w:shd w:val="clear" w:color="auto" w:fill="auto"/>
          <w:tblCellMar>
            <w:top w:w="0" w:type="dxa"/>
            <w:left w:w="108" w:type="dxa"/>
            <w:bottom w:w="0" w:type="dxa"/>
            <w:right w:w="108" w:type="dxa"/>
          </w:tblCellMar>
        </w:tblPrEx>
        <w:trPr>
          <w:trHeight w:val="4506" w:hRule="atLeast"/>
        </w:trPr>
        <w:tc>
          <w:tcPr>
            <w:tcW w:w="145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代</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表</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性</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图</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片</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五</w:t>
            </w:r>
          </w:p>
        </w:tc>
        <w:tc>
          <w:tcPr>
            <w:tcW w:w="6876" w:type="dxa"/>
            <w:gridSpan w:val="3"/>
            <w:tcBorders>
              <w:top w:val="single" w:color="auto" w:sz="4" w:space="0"/>
              <w:left w:val="nil"/>
              <w:bottom w:val="single" w:color="auto"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（反映项目价值和特点的500万像素以上6寸数码彩色照片，包括体现价值、技能、技艺的工作照及代表性作品、产品或剧（节）目照片）</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（贴照片处）</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著作权人及手机号：</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照片说明（时间、地点、相关人员、画面内容）：</w:t>
            </w:r>
          </w:p>
        </w:tc>
      </w:tr>
    </w:tbl>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kern w:val="0"/>
          <w:sz w:val="28"/>
          <w:szCs w:val="28"/>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val="0"/>
        <w:spacing w:before="157" w:beforeLines="50" w:beforeAutospacing="0" w:after="313" w:afterLines="100" w:afterAutospacing="0" w:line="400" w:lineRule="exact"/>
        <w:ind w:left="0" w:right="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
        </w:rPr>
        <w:t>三、项目保护单位</w:t>
      </w:r>
    </w:p>
    <w:tbl>
      <w:tblPr>
        <w:tblStyle w:val="2"/>
        <w:tblW w:w="0" w:type="auto"/>
        <w:tblInd w:w="108" w:type="dxa"/>
        <w:shd w:val="clear" w:color="auto" w:fill="auto"/>
        <w:tblLayout w:type="fixed"/>
        <w:tblCellMar>
          <w:top w:w="0" w:type="dxa"/>
          <w:left w:w="108" w:type="dxa"/>
          <w:bottom w:w="0" w:type="dxa"/>
          <w:right w:w="108" w:type="dxa"/>
        </w:tblCellMar>
      </w:tblPr>
      <w:tblGrid>
        <w:gridCol w:w="1458"/>
        <w:gridCol w:w="3222"/>
        <w:gridCol w:w="1619"/>
        <w:gridCol w:w="2021"/>
      </w:tblGrid>
      <w:tr>
        <w:tblPrEx>
          <w:shd w:val="clear" w:color="auto" w:fill="auto"/>
          <w:tblCellMar>
            <w:top w:w="0" w:type="dxa"/>
            <w:left w:w="108" w:type="dxa"/>
            <w:bottom w:w="0" w:type="dxa"/>
            <w:right w:w="108" w:type="dxa"/>
          </w:tblCellMar>
        </w:tblPrEx>
        <w:trPr>
          <w:trHeight w:val="919"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建议保护单位</w:t>
            </w:r>
          </w:p>
        </w:tc>
        <w:tc>
          <w:tcPr>
            <w:tcW w:w="32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tc>
        <w:tc>
          <w:tcPr>
            <w:tcW w:w="16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法定代表人或负责人</w:t>
            </w:r>
          </w:p>
        </w:tc>
        <w:tc>
          <w:tcPr>
            <w:tcW w:w="20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919" w:hRule="atLeast"/>
        </w:trPr>
        <w:tc>
          <w:tcPr>
            <w:tcW w:w="145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法人类型</w:t>
            </w:r>
          </w:p>
        </w:tc>
        <w:tc>
          <w:tcPr>
            <w:tcW w:w="686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○企业法人 ○社会团体法人 ○事业单位法人 ○其它</w:t>
            </w: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（在对应○插入“●”）</w:t>
            </w:r>
          </w:p>
        </w:tc>
      </w:tr>
      <w:tr>
        <w:tblPrEx>
          <w:shd w:val="clear" w:color="auto" w:fill="auto"/>
          <w:tblCellMar>
            <w:top w:w="0" w:type="dxa"/>
            <w:left w:w="108" w:type="dxa"/>
            <w:bottom w:w="0" w:type="dxa"/>
            <w:right w:w="108" w:type="dxa"/>
          </w:tblCellMar>
        </w:tblPrEx>
        <w:trPr>
          <w:trHeight w:val="919" w:hRule="atLeast"/>
        </w:trPr>
        <w:tc>
          <w:tcPr>
            <w:tcW w:w="145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通讯地址</w:t>
            </w:r>
          </w:p>
        </w:tc>
        <w:tc>
          <w:tcPr>
            <w:tcW w:w="32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tc>
        <w:tc>
          <w:tcPr>
            <w:tcW w:w="16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邮   编</w:t>
            </w:r>
          </w:p>
        </w:tc>
        <w:tc>
          <w:tcPr>
            <w:tcW w:w="20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919" w:hRule="atLeast"/>
        </w:trPr>
        <w:tc>
          <w:tcPr>
            <w:tcW w:w="145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保护工作专门负责人</w:t>
            </w:r>
          </w:p>
        </w:tc>
        <w:tc>
          <w:tcPr>
            <w:tcW w:w="32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tc>
        <w:tc>
          <w:tcPr>
            <w:tcW w:w="16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职  务</w:t>
            </w:r>
          </w:p>
        </w:tc>
        <w:tc>
          <w:tcPr>
            <w:tcW w:w="20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919" w:hRule="atLeast"/>
        </w:trPr>
        <w:tc>
          <w:tcPr>
            <w:tcW w:w="145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电    话</w:t>
            </w:r>
          </w:p>
        </w:tc>
        <w:tc>
          <w:tcPr>
            <w:tcW w:w="32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（固定电话/移动电话）</w:t>
            </w:r>
          </w:p>
        </w:tc>
        <w:tc>
          <w:tcPr>
            <w:tcW w:w="16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电子邮箱</w:t>
            </w:r>
          </w:p>
        </w:tc>
        <w:tc>
          <w:tcPr>
            <w:tcW w:w="20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tc>
      </w:tr>
      <w:tr>
        <w:tblPrEx>
          <w:shd w:val="clear" w:color="auto" w:fill="auto"/>
          <w:tblCellMar>
            <w:top w:w="0" w:type="dxa"/>
            <w:left w:w="108" w:type="dxa"/>
            <w:bottom w:w="0" w:type="dxa"/>
            <w:right w:w="108" w:type="dxa"/>
          </w:tblCellMar>
        </w:tblPrEx>
        <w:trPr>
          <w:trHeight w:val="7333" w:hRule="atLeast"/>
        </w:trPr>
        <w:tc>
          <w:tcPr>
            <w:tcW w:w="145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法人证书或组织机构证明</w:t>
            </w:r>
          </w:p>
        </w:tc>
        <w:tc>
          <w:tcPr>
            <w:tcW w:w="6862" w:type="dxa"/>
            <w:gridSpan w:val="3"/>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（请粘贴复印件）</w:t>
            </w:r>
          </w:p>
        </w:tc>
      </w:tr>
      <w:tr>
        <w:tblPrEx>
          <w:tblCellMar>
            <w:top w:w="0" w:type="dxa"/>
            <w:left w:w="108" w:type="dxa"/>
            <w:bottom w:w="0" w:type="dxa"/>
            <w:right w:w="108" w:type="dxa"/>
          </w:tblCellMar>
        </w:tblPrEx>
        <w:trPr>
          <w:trHeight w:val="7705" w:hRule="exac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kern w:val="0"/>
                <w:sz w:val="28"/>
                <w:szCs w:val="28"/>
                <w:lang w:val="en-US" w:eastAsia="zh-CN" w:bidi="ar"/>
              </w:rPr>
              <w:t>保护单位有能力承担保护职责的说明</w:t>
            </w:r>
          </w:p>
        </w:tc>
        <w:tc>
          <w:tcPr>
            <w:tcW w:w="6862" w:type="dxa"/>
            <w:gridSpan w:val="3"/>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firstLine="645"/>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（有哪些区代表性传承人（姓名、级别）；有多少项目代表性资料、实物；有哪些人员专职从事项目保护工作；有多大规模的场所用以开展传承传播活动；有多少自有资金可以支持传承传播活动）</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color w:val="FF0000"/>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color w:val="FF0000"/>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color w:val="FF0000"/>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color w:val="FF0000"/>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color w:val="FF0000"/>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color w:val="FF0000"/>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color w:val="FF0000"/>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color w:val="FF0000"/>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color w:val="FF0000"/>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color w:val="FF0000"/>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color w:val="FF0000"/>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color w:val="FF0000"/>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color w:val="FF0000"/>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color w:val="FF0000"/>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color w:val="FF0000"/>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color w:val="FF0000"/>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color w:val="FF0000"/>
                <w:sz w:val="28"/>
                <w:szCs w:val="28"/>
              </w:rPr>
            </w:pP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color w:val="FF0000"/>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color w:val="FF0000"/>
                <w:sz w:val="28"/>
                <w:szCs w:val="28"/>
              </w:rPr>
            </w:pPr>
          </w:p>
        </w:tc>
      </w:tr>
      <w:tr>
        <w:tblPrEx>
          <w:tblCellMar>
            <w:top w:w="0" w:type="dxa"/>
            <w:left w:w="108" w:type="dxa"/>
            <w:bottom w:w="0" w:type="dxa"/>
            <w:right w:w="108" w:type="dxa"/>
          </w:tblCellMar>
        </w:tblPrEx>
        <w:trPr>
          <w:trHeight w:val="6040" w:hRule="atLeast"/>
        </w:trPr>
        <w:tc>
          <w:tcPr>
            <w:tcW w:w="145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保护单位</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承诺</w:t>
            </w:r>
          </w:p>
        </w:tc>
        <w:tc>
          <w:tcPr>
            <w:tcW w:w="6862" w:type="dxa"/>
            <w:gridSpan w:val="3"/>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firstLine="555"/>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555"/>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我单位承诺：</w:t>
            </w:r>
          </w:p>
          <w:p>
            <w:pPr>
              <w:keepNext w:val="0"/>
              <w:keepLines w:val="0"/>
              <w:widowControl/>
              <w:suppressLineNumbers w:val="0"/>
              <w:wordWrap w:val="0"/>
              <w:snapToGrid w:val="0"/>
              <w:spacing w:before="0" w:beforeAutospacing="0" w:after="0" w:afterAutospacing="0" w:line="400" w:lineRule="exact"/>
              <w:ind w:left="0" w:right="0"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我单位申请作为区级非物质文化遗产代表性项目保护单位，承诺如实填报所有申报材料，自愿根据有关法律法规的规定承担保护单位职责并同意朔城区文化和旅游局无偿使用申报材料进行宣传、推广。</w:t>
            </w:r>
          </w:p>
          <w:p>
            <w:pPr>
              <w:keepNext w:val="0"/>
              <w:keepLines w:val="0"/>
              <w:widowControl/>
              <w:suppressLineNumbers w:val="0"/>
              <w:wordWrap w:val="0"/>
              <w:snapToGrid w:val="0"/>
              <w:spacing w:before="0" w:beforeAutospacing="0" w:after="0" w:afterAutospacing="0" w:line="400" w:lineRule="exact"/>
              <w:ind w:left="0" w:right="0"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 xml:space="preserve">                         </w:t>
            </w:r>
          </w:p>
          <w:p>
            <w:pPr>
              <w:keepNext w:val="0"/>
              <w:keepLines w:val="0"/>
              <w:widowControl/>
              <w:suppressLineNumbers w:val="0"/>
              <w:wordWrap w:val="0"/>
              <w:snapToGrid w:val="0"/>
              <w:spacing w:before="0" w:beforeAutospacing="0" w:after="0" w:afterAutospacing="0" w:line="400" w:lineRule="exact"/>
              <w:ind w:left="0" w:right="0" w:firstLine="3556"/>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 xml:space="preserve"> </w:t>
            </w:r>
          </w:p>
          <w:p>
            <w:pPr>
              <w:keepNext w:val="0"/>
              <w:keepLines w:val="0"/>
              <w:widowControl/>
              <w:suppressLineNumbers w:val="0"/>
              <w:wordWrap w:val="0"/>
              <w:snapToGrid w:val="0"/>
              <w:spacing w:before="0" w:beforeAutospacing="0" w:after="0" w:afterAutospacing="0" w:line="400" w:lineRule="exact"/>
              <w:ind w:left="0" w:right="0" w:firstLine="3556"/>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3556"/>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3556"/>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3556"/>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 xml:space="preserve"> 盖章：</w:t>
            </w:r>
          </w:p>
          <w:p>
            <w:pPr>
              <w:keepNext w:val="0"/>
              <w:keepLines w:val="0"/>
              <w:widowControl/>
              <w:suppressLineNumbers w:val="0"/>
              <w:wordWrap w:val="0"/>
              <w:snapToGrid w:val="0"/>
              <w:spacing w:before="0" w:beforeAutospacing="0" w:after="0" w:afterAutospacing="0" w:line="400" w:lineRule="exact"/>
              <w:ind w:left="0" w:right="0"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 xml:space="preserve">                          年  月  日</w:t>
            </w:r>
          </w:p>
        </w:tc>
      </w:tr>
      <w:tr>
        <w:tblPrEx>
          <w:tblCellMar>
            <w:top w:w="0" w:type="dxa"/>
            <w:left w:w="108" w:type="dxa"/>
            <w:bottom w:w="0" w:type="dxa"/>
            <w:right w:w="108" w:type="dxa"/>
          </w:tblCellMar>
        </w:tblPrEx>
        <w:trPr>
          <w:trHeight w:val="13500" w:hRule="exac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传承人（群体）同意申报及参与保护工作声明书</w:t>
            </w:r>
          </w:p>
        </w:tc>
        <w:tc>
          <w:tcPr>
            <w:tcW w:w="6862" w:type="dxa"/>
            <w:gridSpan w:val="3"/>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firstLine="555"/>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我们作为该非物质文化遗产项目主要传承人（群体），同意申报区级非物质文化遗产代表性项目；并同意（建议保护单位名称）作为项目保护单位。愿意共同参与该项目的申报与保护工作。</w:t>
            </w:r>
          </w:p>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签字或盖章（个人请签名并填写单位或住址；单位、群体请盖章）：</w:t>
            </w:r>
          </w:p>
          <w:p>
            <w:pPr>
              <w:keepNext w:val="0"/>
              <w:keepLines w:val="0"/>
              <w:widowControl/>
              <w:suppressLineNumbers w:val="0"/>
              <w:wordWrap w:val="0"/>
              <w:snapToGrid w:val="0"/>
              <w:spacing w:before="0" w:beforeAutospacing="0" w:after="0" w:afterAutospacing="0" w:line="400" w:lineRule="exact"/>
              <w:ind w:left="0" w:right="0" w:firstLine="56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56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56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56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56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56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56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56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56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56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56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56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56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56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56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56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56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56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4606"/>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0"/>
                <w:sz w:val="28"/>
                <w:szCs w:val="28"/>
                <w:lang w:val="en-US" w:eastAsia="zh-CN" w:bidi="ar"/>
              </w:rPr>
              <w:t xml:space="preserve">                            </w:t>
            </w:r>
          </w:p>
          <w:p>
            <w:pPr>
              <w:keepNext w:val="0"/>
              <w:keepLines w:val="0"/>
              <w:widowControl/>
              <w:suppressLineNumbers w:val="0"/>
              <w:wordWrap w:val="0"/>
              <w:snapToGrid w:val="0"/>
              <w:spacing w:before="0" w:beforeAutospacing="0" w:after="0" w:afterAutospacing="0" w:line="400" w:lineRule="exact"/>
              <w:ind w:left="0" w:right="0" w:firstLine="3640" w:firstLineChars="13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0"/>
                <w:sz w:val="28"/>
                <w:szCs w:val="28"/>
                <w:lang w:val="en-US" w:eastAsia="zh-CN" w:bidi="ar"/>
              </w:rPr>
              <w:t xml:space="preserve">     </w:t>
            </w:r>
          </w:p>
          <w:p>
            <w:pPr>
              <w:keepNext w:val="0"/>
              <w:keepLines w:val="0"/>
              <w:widowControl/>
              <w:suppressLineNumbers w:val="0"/>
              <w:wordWrap w:val="0"/>
              <w:snapToGrid w:val="0"/>
              <w:spacing w:before="0" w:beforeAutospacing="0" w:after="0" w:afterAutospacing="0" w:line="400" w:lineRule="exact"/>
              <w:ind w:left="0" w:right="0" w:firstLine="3640" w:firstLineChars="1300"/>
              <w:jc w:val="left"/>
              <w:rPr>
                <w:rFonts w:hint="eastAsia" w:ascii="仿宋_GB2312" w:hAnsi="仿宋_GB2312" w:eastAsia="仿宋_GB2312" w:cs="仿宋_GB2312"/>
                <w:sz w:val="28"/>
                <w:szCs w:val="28"/>
                <w:lang w:eastAsia="zh-CN"/>
              </w:rPr>
            </w:pPr>
          </w:p>
          <w:p>
            <w:pPr>
              <w:keepNext w:val="0"/>
              <w:keepLines w:val="0"/>
              <w:widowControl/>
              <w:suppressLineNumbers w:val="0"/>
              <w:wordWrap w:val="0"/>
              <w:snapToGrid w:val="0"/>
              <w:spacing w:before="0" w:beforeAutospacing="0" w:after="0" w:afterAutospacing="0" w:line="400" w:lineRule="exact"/>
              <w:ind w:left="0" w:right="0" w:firstLine="3640" w:firstLineChars="1300"/>
              <w:jc w:val="left"/>
              <w:rPr>
                <w:rFonts w:hint="eastAsia" w:ascii="仿宋_GB2312" w:hAnsi="仿宋_GB2312" w:eastAsia="仿宋_GB2312" w:cs="仿宋_GB2312"/>
                <w:sz w:val="28"/>
                <w:szCs w:val="28"/>
                <w:lang w:eastAsia="zh-CN"/>
              </w:rPr>
            </w:pPr>
          </w:p>
          <w:p>
            <w:pPr>
              <w:keepNext w:val="0"/>
              <w:keepLines w:val="0"/>
              <w:widowControl/>
              <w:suppressLineNumbers w:val="0"/>
              <w:wordWrap w:val="0"/>
              <w:snapToGrid w:val="0"/>
              <w:spacing w:before="0" w:beforeAutospacing="0" w:after="0" w:afterAutospacing="0" w:line="400" w:lineRule="exact"/>
              <w:ind w:left="0" w:right="0" w:firstLine="3640" w:firstLineChars="1300"/>
              <w:jc w:val="left"/>
              <w:rPr>
                <w:rFonts w:hint="eastAsia" w:ascii="仿宋_GB2312" w:hAnsi="仿宋_GB2312" w:eastAsia="仿宋_GB2312" w:cs="仿宋_GB2312"/>
                <w:sz w:val="28"/>
                <w:szCs w:val="28"/>
                <w:lang w:eastAsia="zh-CN"/>
              </w:rPr>
            </w:pPr>
          </w:p>
          <w:p>
            <w:pPr>
              <w:keepNext w:val="0"/>
              <w:keepLines w:val="0"/>
              <w:widowControl/>
              <w:suppressLineNumbers w:val="0"/>
              <w:wordWrap w:val="0"/>
              <w:snapToGrid w:val="0"/>
              <w:spacing w:before="0" w:beforeAutospacing="0" w:after="0" w:afterAutospacing="0" w:line="400" w:lineRule="exact"/>
              <w:ind w:left="0" w:right="0" w:firstLine="3640" w:firstLineChars="130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 xml:space="preserve"> 年   月   日</w:t>
            </w: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tc>
      </w:tr>
    </w:tbl>
    <w:p>
      <w:pPr>
        <w:keepNext w:val="0"/>
        <w:keepLines w:val="0"/>
        <w:widowControl/>
        <w:suppressLineNumbers w:val="0"/>
        <w:wordWrap w:val="0"/>
        <w:snapToGrid w:val="0"/>
        <w:spacing w:before="0" w:beforeAutospacing="0" w:after="0" w:afterAutospacing="0" w:line="400" w:lineRule="exact"/>
        <w:ind w:left="0" w:right="0"/>
        <w:jc w:val="both"/>
        <w:rPr>
          <w:rFonts w:hint="eastAsia" w:ascii="仿宋_GB2312" w:hAnsi="仿宋_GB2312" w:eastAsia="仿宋_GB2312" w:cs="仿宋_GB2312"/>
          <w:sz w:val="28"/>
          <w:szCs w:val="28"/>
          <w:lang w:eastAsia="zh-CN"/>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lang w:eastAsia="zh-CN"/>
        </w:rPr>
      </w:pPr>
    </w:p>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313" w:afterLines="100" w:afterAutospacing="0" w:line="400" w:lineRule="exact"/>
        <w:ind w:left="0" w:right="0"/>
        <w:jc w:val="center"/>
        <w:textAlignment w:val="auto"/>
        <w:rPr>
          <w:rFonts w:hint="eastAsia" w:ascii="黑体" w:hAnsi="黑体" w:eastAsia="黑体" w:cs="黑体"/>
          <w:sz w:val="28"/>
          <w:szCs w:val="28"/>
          <w:lang w:eastAsia="zh-CN"/>
        </w:rPr>
      </w:pPr>
      <w:r>
        <w:rPr>
          <w:rFonts w:hint="eastAsia" w:ascii="黑体" w:hAnsi="黑体" w:eastAsia="黑体" w:cs="黑体"/>
          <w:kern w:val="0"/>
          <w:sz w:val="28"/>
          <w:szCs w:val="28"/>
          <w:lang w:val="en-US" w:eastAsia="zh-CN" w:bidi="ar"/>
        </w:rPr>
        <w:t>四、项目保护计划</w:t>
      </w:r>
    </w:p>
    <w:tbl>
      <w:tblPr>
        <w:tblStyle w:val="2"/>
        <w:tblW w:w="0" w:type="auto"/>
        <w:tblInd w:w="108" w:type="dxa"/>
        <w:shd w:val="clear" w:color="auto" w:fill="auto"/>
        <w:tblLayout w:type="fixed"/>
        <w:tblCellMar>
          <w:top w:w="0" w:type="dxa"/>
          <w:left w:w="108" w:type="dxa"/>
          <w:bottom w:w="0" w:type="dxa"/>
          <w:right w:w="108" w:type="dxa"/>
        </w:tblCellMar>
      </w:tblPr>
      <w:tblGrid>
        <w:gridCol w:w="1197"/>
        <w:gridCol w:w="7123"/>
      </w:tblGrid>
      <w:tr>
        <w:tblPrEx>
          <w:shd w:val="clear" w:color="auto" w:fill="auto"/>
          <w:tblCellMar>
            <w:top w:w="0" w:type="dxa"/>
            <w:left w:w="108" w:type="dxa"/>
            <w:bottom w:w="0" w:type="dxa"/>
            <w:right w:w="108" w:type="dxa"/>
          </w:tblCellMar>
        </w:tblPrEx>
        <w:trPr>
          <w:trHeight w:val="609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已采取的保护措施与实现的保护成效</w:t>
            </w:r>
          </w:p>
        </w:tc>
        <w:tc>
          <w:tcPr>
            <w:tcW w:w="71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（包括已经采取的各种保护措施和实施方案）</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32"/>
                <w:szCs w:val="32"/>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r>
      <w:tr>
        <w:tblPrEx>
          <w:shd w:val="clear" w:color="auto" w:fill="auto"/>
          <w:tblCellMar>
            <w:top w:w="0" w:type="dxa"/>
            <w:left w:w="108" w:type="dxa"/>
            <w:bottom w:w="0" w:type="dxa"/>
            <w:right w:w="108" w:type="dxa"/>
          </w:tblCellMar>
        </w:tblPrEx>
        <w:trPr>
          <w:trHeight w:val="6035" w:hRule="exact"/>
        </w:trPr>
        <w:tc>
          <w:tcPr>
            <w:tcW w:w="119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五年保护计划主要内容</w:t>
            </w:r>
          </w:p>
        </w:tc>
        <w:tc>
          <w:tcPr>
            <w:tcW w:w="71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（包括确认、建档、保存、保护、传承、传播、研究等内容）</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both"/>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both"/>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both"/>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r>
    </w:tbl>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lang w:eastAsia="zh-CN"/>
        </w:rPr>
      </w:pPr>
    </w:p>
    <w:tbl>
      <w:tblPr>
        <w:tblStyle w:val="2"/>
        <w:tblW w:w="8542" w:type="dxa"/>
        <w:jc w:val="center"/>
        <w:shd w:val="clear" w:color="auto" w:fill="auto"/>
        <w:tblLayout w:type="fixed"/>
        <w:tblCellMar>
          <w:top w:w="0" w:type="dxa"/>
          <w:left w:w="108" w:type="dxa"/>
          <w:bottom w:w="0" w:type="dxa"/>
          <w:right w:w="108" w:type="dxa"/>
        </w:tblCellMar>
      </w:tblPr>
      <w:tblGrid>
        <w:gridCol w:w="1182"/>
        <w:gridCol w:w="1999"/>
        <w:gridCol w:w="2774"/>
        <w:gridCol w:w="2587"/>
      </w:tblGrid>
      <w:tr>
        <w:tblPrEx>
          <w:tblCellMar>
            <w:top w:w="0" w:type="dxa"/>
            <w:left w:w="108" w:type="dxa"/>
            <w:bottom w:w="0" w:type="dxa"/>
            <w:right w:w="108" w:type="dxa"/>
          </w:tblCellMar>
        </w:tblPrEx>
        <w:trPr>
          <w:trHeight w:val="2102"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保护</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内容</w:t>
            </w:r>
          </w:p>
        </w:tc>
        <w:tc>
          <w:tcPr>
            <w:tcW w:w="7360" w:type="dxa"/>
            <w:gridSpan w:val="3"/>
            <w:tcBorders>
              <w:top w:val="single" w:color="000000" w:sz="4" w:space="0"/>
              <w:left w:val="nil"/>
              <w:bottom w:val="single" w:color="000000" w:sz="4" w:space="0"/>
              <w:right w:val="single" w:color="000000" w:sz="4" w:space="0"/>
            </w:tcBorders>
            <w:shd w:val="clear" w:color="auto" w:fill="auto"/>
            <w:tcMar>
              <w:left w:w="57" w:type="dxa"/>
              <w:right w:w="57" w:type="dxa"/>
            </w:tcMar>
            <w:vAlign w:val="top"/>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988" w:hRule="atLeast"/>
          <w:jc w:val="center"/>
        </w:trPr>
        <w:tc>
          <w:tcPr>
            <w:tcW w:w="1182" w:type="dxa"/>
            <w:vMerge w:val="restart"/>
            <w:tcBorders>
              <w:top w:val="nil"/>
              <w:left w:val="single" w:color="000000" w:sz="4" w:space="0"/>
              <w:bottom w:val="single" w:color="000000" w:sz="4" w:space="0"/>
              <w:right w:val="single" w:color="000000" w:sz="4" w:space="0"/>
            </w:tcBorders>
            <w:shd w:val="clear" w:color="auto" w:fill="auto"/>
            <w:tcMar>
              <w:left w:w="57" w:type="dxa"/>
              <w:right w:w="57" w:type="dxa"/>
            </w:tcMar>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五</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年</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计</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划</w:t>
            </w:r>
          </w:p>
        </w:tc>
        <w:tc>
          <w:tcPr>
            <w:tcW w:w="1999" w:type="dxa"/>
            <w:tcBorders>
              <w:top w:val="nil"/>
              <w:left w:val="nil"/>
              <w:bottom w:val="single" w:color="000000" w:sz="4" w:space="0"/>
              <w:right w:val="single" w:color="000000" w:sz="4" w:space="0"/>
            </w:tcBorders>
            <w:shd w:val="clear" w:color="auto" w:fill="auto"/>
            <w:tcMar>
              <w:left w:w="57" w:type="dxa"/>
              <w:right w:w="57" w:type="dxa"/>
            </w:tcMar>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时  间</w:t>
            </w:r>
          </w:p>
        </w:tc>
        <w:tc>
          <w:tcPr>
            <w:tcW w:w="2774" w:type="dxa"/>
            <w:tcBorders>
              <w:top w:val="single" w:color="000000" w:sz="4" w:space="0"/>
              <w:left w:val="nil"/>
              <w:bottom w:val="single" w:color="000000" w:sz="4" w:space="0"/>
              <w:right w:val="single" w:color="000000" w:sz="4" w:space="0"/>
            </w:tcBorders>
            <w:shd w:val="clear" w:color="auto" w:fill="auto"/>
            <w:tcMar>
              <w:left w:w="57" w:type="dxa"/>
              <w:right w:w="57" w:type="dxa"/>
            </w:tcMar>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保护措施</w:t>
            </w:r>
          </w:p>
        </w:tc>
        <w:tc>
          <w:tcPr>
            <w:tcW w:w="2587" w:type="dxa"/>
            <w:tcBorders>
              <w:top w:val="single" w:color="000000" w:sz="4" w:space="0"/>
              <w:left w:val="nil"/>
              <w:bottom w:val="single" w:color="000000" w:sz="4" w:space="0"/>
              <w:right w:val="single" w:color="000000" w:sz="4" w:space="0"/>
            </w:tcBorders>
            <w:shd w:val="clear" w:color="auto" w:fill="auto"/>
            <w:tcMar>
              <w:left w:w="57" w:type="dxa"/>
              <w:right w:w="57" w:type="dxa"/>
            </w:tcMar>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预期目标</w:t>
            </w:r>
          </w:p>
        </w:tc>
      </w:tr>
      <w:tr>
        <w:tblPrEx>
          <w:tblCellMar>
            <w:top w:w="0" w:type="dxa"/>
            <w:left w:w="108" w:type="dxa"/>
            <w:bottom w:w="0" w:type="dxa"/>
            <w:right w:w="108" w:type="dxa"/>
          </w:tblCellMar>
        </w:tblPrEx>
        <w:trPr>
          <w:trHeight w:val="2191" w:hRule="atLeast"/>
          <w:jc w:val="center"/>
        </w:trPr>
        <w:tc>
          <w:tcPr>
            <w:tcW w:w="1182" w:type="dxa"/>
            <w:vMerge w:val="continue"/>
            <w:tcBorders>
              <w:top w:val="nil"/>
              <w:left w:val="single" w:color="000000" w:sz="4" w:space="0"/>
              <w:bottom w:val="single" w:color="000000" w:sz="4" w:space="0"/>
              <w:right w:val="single" w:color="000000"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999" w:type="dxa"/>
            <w:tcBorders>
              <w:top w:val="nil"/>
              <w:left w:val="single" w:color="000000" w:sz="4" w:space="0"/>
              <w:bottom w:val="single" w:color="000000" w:sz="4" w:space="0"/>
              <w:right w:val="single" w:color="000000" w:sz="4" w:space="0"/>
            </w:tcBorders>
            <w:shd w:val="clear" w:color="auto" w:fill="auto"/>
            <w:tcMar>
              <w:left w:w="57" w:type="dxa"/>
              <w:right w:w="57" w:type="dxa"/>
            </w:tcMar>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2774" w:type="dxa"/>
            <w:tcBorders>
              <w:top w:val="nil"/>
              <w:left w:val="nil"/>
              <w:bottom w:val="single" w:color="000000" w:sz="4" w:space="0"/>
              <w:right w:val="single" w:color="000000" w:sz="4" w:space="0"/>
            </w:tcBorders>
            <w:shd w:val="clear" w:color="auto" w:fill="auto"/>
            <w:tcMar>
              <w:left w:w="57" w:type="dxa"/>
              <w:right w:w="57" w:type="dxa"/>
            </w:tcMar>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2587" w:type="dxa"/>
            <w:tcBorders>
              <w:top w:val="nil"/>
              <w:left w:val="nil"/>
              <w:bottom w:val="single" w:color="000000" w:sz="4" w:space="0"/>
              <w:right w:val="single" w:color="000000" w:sz="4" w:space="0"/>
            </w:tcBorders>
            <w:shd w:val="clear" w:color="auto" w:fill="auto"/>
            <w:tcMar>
              <w:left w:w="57" w:type="dxa"/>
              <w:right w:w="57" w:type="dxa"/>
            </w:tcMar>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tc>
      </w:tr>
      <w:tr>
        <w:tblPrEx>
          <w:shd w:val="clear" w:color="auto" w:fill="auto"/>
          <w:tblCellMar>
            <w:top w:w="0" w:type="dxa"/>
            <w:left w:w="108" w:type="dxa"/>
            <w:bottom w:w="0" w:type="dxa"/>
            <w:right w:w="108" w:type="dxa"/>
          </w:tblCellMar>
        </w:tblPrEx>
        <w:trPr>
          <w:trHeight w:val="2026" w:hRule="atLeast"/>
          <w:jc w:val="center"/>
        </w:trPr>
        <w:tc>
          <w:tcPr>
            <w:tcW w:w="1182" w:type="dxa"/>
            <w:vMerge w:val="continue"/>
            <w:tcBorders>
              <w:top w:val="nil"/>
              <w:left w:val="single" w:color="000000" w:sz="4" w:space="0"/>
              <w:bottom w:val="single" w:color="000000" w:sz="4" w:space="0"/>
              <w:right w:val="single" w:color="000000"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999" w:type="dxa"/>
            <w:tcBorders>
              <w:top w:val="nil"/>
              <w:left w:val="single" w:color="000000" w:sz="4" w:space="0"/>
              <w:bottom w:val="single" w:color="000000" w:sz="4" w:space="0"/>
              <w:right w:val="single" w:color="000000" w:sz="4" w:space="0"/>
            </w:tcBorders>
            <w:shd w:val="clear" w:color="auto" w:fill="auto"/>
            <w:tcMar>
              <w:left w:w="57" w:type="dxa"/>
              <w:right w:w="57" w:type="dxa"/>
            </w:tcMar>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2774" w:type="dxa"/>
            <w:tcBorders>
              <w:top w:val="nil"/>
              <w:left w:val="nil"/>
              <w:bottom w:val="single" w:color="000000" w:sz="4" w:space="0"/>
              <w:right w:val="single" w:color="000000" w:sz="4" w:space="0"/>
            </w:tcBorders>
            <w:shd w:val="clear" w:color="auto" w:fill="auto"/>
            <w:tcMar>
              <w:left w:w="57" w:type="dxa"/>
              <w:right w:w="57" w:type="dxa"/>
            </w:tcMar>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2587" w:type="dxa"/>
            <w:tcBorders>
              <w:top w:val="nil"/>
              <w:left w:val="nil"/>
              <w:bottom w:val="single" w:color="000000" w:sz="4" w:space="0"/>
              <w:right w:val="single" w:color="000000" w:sz="4" w:space="0"/>
            </w:tcBorders>
            <w:shd w:val="clear" w:color="auto" w:fill="auto"/>
            <w:tcMar>
              <w:left w:w="57" w:type="dxa"/>
              <w:right w:w="57" w:type="dxa"/>
            </w:tcMar>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r>
      <w:tr>
        <w:tblPrEx>
          <w:shd w:val="clear" w:color="auto" w:fill="auto"/>
          <w:tblCellMar>
            <w:top w:w="0" w:type="dxa"/>
            <w:left w:w="108" w:type="dxa"/>
            <w:bottom w:w="0" w:type="dxa"/>
            <w:right w:w="108" w:type="dxa"/>
          </w:tblCellMar>
        </w:tblPrEx>
        <w:trPr>
          <w:trHeight w:val="2026" w:hRule="atLeast"/>
          <w:jc w:val="center"/>
        </w:trPr>
        <w:tc>
          <w:tcPr>
            <w:tcW w:w="1182" w:type="dxa"/>
            <w:vMerge w:val="continue"/>
            <w:tcBorders>
              <w:top w:val="nil"/>
              <w:left w:val="single" w:color="000000" w:sz="4" w:space="0"/>
              <w:bottom w:val="single" w:color="000000" w:sz="4" w:space="0"/>
              <w:right w:val="single" w:color="000000"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999" w:type="dxa"/>
            <w:tcBorders>
              <w:top w:val="nil"/>
              <w:left w:val="single" w:color="000000" w:sz="4" w:space="0"/>
              <w:bottom w:val="single" w:color="000000" w:sz="4" w:space="0"/>
              <w:right w:val="single" w:color="000000" w:sz="4" w:space="0"/>
            </w:tcBorders>
            <w:shd w:val="clear" w:color="auto" w:fill="auto"/>
            <w:tcMar>
              <w:left w:w="57" w:type="dxa"/>
              <w:right w:w="57" w:type="dxa"/>
            </w:tcMar>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2774" w:type="dxa"/>
            <w:tcBorders>
              <w:top w:val="nil"/>
              <w:left w:val="nil"/>
              <w:bottom w:val="single" w:color="000000" w:sz="4" w:space="0"/>
              <w:right w:val="single" w:color="000000" w:sz="4" w:space="0"/>
            </w:tcBorders>
            <w:shd w:val="clear" w:color="auto" w:fill="auto"/>
            <w:tcMar>
              <w:left w:w="57" w:type="dxa"/>
              <w:right w:w="57" w:type="dxa"/>
            </w:tcMar>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2587" w:type="dxa"/>
            <w:tcBorders>
              <w:top w:val="nil"/>
              <w:left w:val="nil"/>
              <w:bottom w:val="single" w:color="000000" w:sz="4" w:space="0"/>
              <w:right w:val="single" w:color="000000" w:sz="4" w:space="0"/>
            </w:tcBorders>
            <w:shd w:val="clear" w:color="auto" w:fill="auto"/>
            <w:tcMar>
              <w:left w:w="57" w:type="dxa"/>
              <w:right w:w="57" w:type="dxa"/>
            </w:tcMar>
            <w:vAlign w:val="top"/>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r>
      <w:tr>
        <w:tblPrEx>
          <w:shd w:val="clear" w:color="auto" w:fill="auto"/>
          <w:tblCellMar>
            <w:top w:w="0" w:type="dxa"/>
            <w:left w:w="108" w:type="dxa"/>
            <w:bottom w:w="0" w:type="dxa"/>
            <w:right w:w="108" w:type="dxa"/>
          </w:tblCellMar>
        </w:tblPrEx>
        <w:trPr>
          <w:trHeight w:val="2026" w:hRule="atLeast"/>
          <w:jc w:val="center"/>
        </w:trPr>
        <w:tc>
          <w:tcPr>
            <w:tcW w:w="1182" w:type="dxa"/>
            <w:vMerge w:val="continue"/>
            <w:tcBorders>
              <w:top w:val="nil"/>
              <w:left w:val="single" w:color="000000" w:sz="4" w:space="0"/>
              <w:bottom w:val="single" w:color="000000" w:sz="4" w:space="0"/>
              <w:right w:val="single" w:color="000000"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999" w:type="dxa"/>
            <w:tcBorders>
              <w:top w:val="nil"/>
              <w:left w:val="single" w:color="000000" w:sz="4" w:space="0"/>
              <w:bottom w:val="single" w:color="000000" w:sz="4" w:space="0"/>
              <w:right w:val="single" w:color="000000" w:sz="4" w:space="0"/>
            </w:tcBorders>
            <w:shd w:val="clear" w:color="auto" w:fill="auto"/>
            <w:tcMar>
              <w:left w:w="57" w:type="dxa"/>
              <w:right w:w="57" w:type="dxa"/>
            </w:tcMar>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2774" w:type="dxa"/>
            <w:tcBorders>
              <w:top w:val="nil"/>
              <w:left w:val="nil"/>
              <w:bottom w:val="single" w:color="000000" w:sz="4" w:space="0"/>
              <w:right w:val="single" w:color="000000" w:sz="4" w:space="0"/>
            </w:tcBorders>
            <w:shd w:val="clear" w:color="auto" w:fill="auto"/>
            <w:tcMar>
              <w:left w:w="57" w:type="dxa"/>
              <w:right w:w="57" w:type="dxa"/>
            </w:tcMar>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2587" w:type="dxa"/>
            <w:tcBorders>
              <w:top w:val="nil"/>
              <w:left w:val="nil"/>
              <w:bottom w:val="single" w:color="000000" w:sz="4" w:space="0"/>
              <w:right w:val="single" w:color="000000" w:sz="4" w:space="0"/>
            </w:tcBorders>
            <w:shd w:val="clear" w:color="auto" w:fill="auto"/>
            <w:tcMar>
              <w:left w:w="57" w:type="dxa"/>
              <w:right w:w="57" w:type="dxa"/>
            </w:tcMar>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1951" w:hRule="exact"/>
          <w:jc w:val="center"/>
        </w:trPr>
        <w:tc>
          <w:tcPr>
            <w:tcW w:w="1182" w:type="dxa"/>
            <w:vMerge w:val="continue"/>
            <w:tcBorders>
              <w:top w:val="nil"/>
              <w:left w:val="single" w:color="000000" w:sz="4" w:space="0"/>
              <w:bottom w:val="single" w:color="auto" w:sz="4" w:space="0"/>
              <w:right w:val="single" w:color="000000"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999" w:type="dxa"/>
            <w:tcBorders>
              <w:top w:val="nil"/>
              <w:left w:val="single" w:color="000000" w:sz="4" w:space="0"/>
              <w:bottom w:val="single" w:color="auto" w:sz="4" w:space="0"/>
              <w:right w:val="single" w:color="000000" w:sz="4" w:space="0"/>
            </w:tcBorders>
            <w:shd w:val="clear" w:color="auto" w:fill="auto"/>
            <w:tcMar>
              <w:left w:w="57" w:type="dxa"/>
              <w:right w:w="57" w:type="dxa"/>
            </w:tcMar>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2774" w:type="dxa"/>
            <w:tcBorders>
              <w:top w:val="nil"/>
              <w:left w:val="nil"/>
              <w:bottom w:val="single" w:color="auto" w:sz="4" w:space="0"/>
              <w:right w:val="single" w:color="000000" w:sz="4" w:space="0"/>
            </w:tcBorders>
            <w:shd w:val="clear" w:color="auto" w:fill="auto"/>
            <w:tcMar>
              <w:left w:w="57" w:type="dxa"/>
              <w:right w:w="57" w:type="dxa"/>
            </w:tcMar>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2587" w:type="dxa"/>
            <w:tcBorders>
              <w:top w:val="nil"/>
              <w:left w:val="nil"/>
              <w:bottom w:val="single" w:color="auto" w:sz="4" w:space="0"/>
              <w:right w:val="single" w:color="000000" w:sz="4" w:space="0"/>
            </w:tcBorders>
            <w:shd w:val="clear" w:color="auto" w:fill="auto"/>
            <w:tcMar>
              <w:left w:w="57" w:type="dxa"/>
              <w:right w:w="57" w:type="dxa"/>
            </w:tcMar>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r>
      <w:tr>
        <w:tblPrEx>
          <w:shd w:val="clear" w:color="auto" w:fill="auto"/>
          <w:tblCellMar>
            <w:top w:w="0" w:type="dxa"/>
            <w:left w:w="108" w:type="dxa"/>
            <w:bottom w:w="0" w:type="dxa"/>
            <w:right w:w="108" w:type="dxa"/>
          </w:tblCellMar>
        </w:tblPrEx>
        <w:trPr>
          <w:trHeight w:val="13588" w:hRule="atLeast"/>
          <w:jc w:val="center"/>
        </w:trPr>
        <w:tc>
          <w:tcPr>
            <w:tcW w:w="1182" w:type="dxa"/>
            <w:tcBorders>
              <w:top w:val="single" w:color="auto" w:sz="4" w:space="0"/>
              <w:left w:val="single" w:color="auto" w:sz="4" w:space="0"/>
              <w:bottom w:val="single" w:color="auto" w:sz="4" w:space="0"/>
              <w:right w:val="single" w:color="000000" w:sz="4" w:space="0"/>
            </w:tcBorders>
            <w:shd w:val="clear" w:color="auto" w:fill="auto"/>
            <w:tcMar>
              <w:left w:w="57" w:type="dxa"/>
              <w:right w:w="57" w:type="dxa"/>
            </w:tcMar>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备注</w:t>
            </w:r>
          </w:p>
        </w:tc>
        <w:tc>
          <w:tcPr>
            <w:tcW w:w="7360" w:type="dxa"/>
            <w:gridSpan w:val="3"/>
            <w:tcBorders>
              <w:top w:val="single" w:color="auto" w:sz="4" w:space="0"/>
              <w:left w:val="nil"/>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（如有在各栏目中未纳入的其它重要内容，请在此处填写）</w:t>
            </w: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p>
        </w:tc>
      </w:tr>
    </w:tbl>
    <w:p>
      <w:pPr>
        <w:rPr>
          <w:rFonts w:hint="eastAsia" w:ascii="仿宋_GB2312" w:hAnsi="仿宋_GB2312" w:eastAsia="仿宋_GB2312" w:cs="仿宋_GB2312"/>
          <w:sz w:val="28"/>
          <w:szCs w:val="28"/>
          <w:lang w:eastAsia="zh-CN" w:bidi="ar"/>
        </w:rPr>
        <w:sectPr>
          <w:pgSz w:w="11915" w:h="16839"/>
          <w:pgMar w:top="1440" w:right="1800" w:bottom="1440" w:left="1800" w:header="851" w:footer="992" w:gutter="0"/>
          <w:cols w:space="425" w:num="1"/>
          <w:docGrid w:type="lines" w:linePitch="312" w:charSpace="0"/>
        </w:sectPr>
      </w:pPr>
    </w:p>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313" w:afterLines="100" w:afterAutospacing="0" w:line="400" w:lineRule="exact"/>
        <w:ind w:left="0" w:right="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
        </w:rPr>
        <w:t>五、区级专家评审委员会论证意见</w:t>
      </w:r>
    </w:p>
    <w:tbl>
      <w:tblPr>
        <w:tblStyle w:val="2"/>
        <w:tblW w:w="8999" w:type="dxa"/>
        <w:tblInd w:w="108" w:type="dxa"/>
        <w:shd w:val="clear" w:color="auto" w:fill="auto"/>
        <w:tblLayout w:type="fixed"/>
        <w:tblCellMar>
          <w:top w:w="0" w:type="dxa"/>
          <w:left w:w="108" w:type="dxa"/>
          <w:bottom w:w="0" w:type="dxa"/>
          <w:right w:w="108" w:type="dxa"/>
        </w:tblCellMar>
      </w:tblPr>
      <w:tblGrid>
        <w:gridCol w:w="1065"/>
        <w:gridCol w:w="938"/>
        <w:gridCol w:w="971"/>
        <w:gridCol w:w="903"/>
        <w:gridCol w:w="903"/>
        <w:gridCol w:w="1408"/>
        <w:gridCol w:w="1495"/>
        <w:gridCol w:w="1316"/>
      </w:tblGrid>
      <w:tr>
        <w:tblPrEx>
          <w:shd w:val="clear" w:color="auto" w:fill="auto"/>
          <w:tblCellMar>
            <w:top w:w="0" w:type="dxa"/>
            <w:left w:w="108" w:type="dxa"/>
            <w:bottom w:w="0" w:type="dxa"/>
            <w:right w:w="108" w:type="dxa"/>
          </w:tblCellMar>
        </w:tblPrEx>
        <w:trPr>
          <w:trHeight w:val="7073"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区级专家评审委员会评议意见</w:t>
            </w:r>
          </w:p>
        </w:tc>
        <w:tc>
          <w:tcPr>
            <w:tcW w:w="7934" w:type="dxa"/>
            <w:gridSpan w:val="7"/>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（区级专家评审委员会对该项目价值、代表性、保护单位资质与能力、保护计划的科学性与可行性的有针对性的描述，是否建议推荐申报区级非物质文化遗产代表性项目）</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both"/>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 xml:space="preserve">                     专家组组长签字</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 xml:space="preserve">                    年     月     日</w:t>
            </w:r>
          </w:p>
        </w:tc>
      </w:tr>
      <w:tr>
        <w:tblPrEx>
          <w:shd w:val="clear" w:color="auto" w:fill="auto"/>
          <w:tblCellMar>
            <w:top w:w="0" w:type="dxa"/>
            <w:left w:w="108" w:type="dxa"/>
            <w:bottom w:w="0" w:type="dxa"/>
            <w:right w:w="108" w:type="dxa"/>
          </w:tblCellMar>
        </w:tblPrEx>
        <w:trPr>
          <w:trHeight w:val="509" w:hRule="atLeast"/>
        </w:trPr>
        <w:tc>
          <w:tcPr>
            <w:tcW w:w="106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区级专家评审委员会名单</w:t>
            </w:r>
          </w:p>
        </w:tc>
        <w:tc>
          <w:tcPr>
            <w:tcW w:w="938"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姓名</w:t>
            </w:r>
          </w:p>
        </w:tc>
        <w:tc>
          <w:tcPr>
            <w:tcW w:w="97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年龄</w:t>
            </w:r>
          </w:p>
        </w:tc>
        <w:tc>
          <w:tcPr>
            <w:tcW w:w="90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专业</w:t>
            </w:r>
          </w:p>
        </w:tc>
        <w:tc>
          <w:tcPr>
            <w:tcW w:w="90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职称</w:t>
            </w:r>
          </w:p>
        </w:tc>
        <w:tc>
          <w:tcPr>
            <w:tcW w:w="140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单位</w:t>
            </w:r>
          </w:p>
        </w:tc>
        <w:tc>
          <w:tcPr>
            <w:tcW w:w="149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联系电话</w:t>
            </w:r>
          </w:p>
        </w:tc>
        <w:tc>
          <w:tcPr>
            <w:tcW w:w="1316"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签字</w:t>
            </w:r>
          </w:p>
        </w:tc>
      </w:tr>
      <w:tr>
        <w:tblPrEx>
          <w:shd w:val="clear" w:color="auto" w:fill="auto"/>
          <w:tblCellMar>
            <w:top w:w="0" w:type="dxa"/>
            <w:left w:w="108" w:type="dxa"/>
            <w:bottom w:w="0" w:type="dxa"/>
            <w:right w:w="108" w:type="dxa"/>
          </w:tblCellMar>
        </w:tblPrEx>
        <w:trPr>
          <w:trHeight w:val="509" w:hRule="atLeast"/>
        </w:trPr>
        <w:tc>
          <w:tcPr>
            <w:tcW w:w="106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938" w:type="dxa"/>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971"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90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90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1408"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1495"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1316"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r>
      <w:tr>
        <w:tblPrEx>
          <w:shd w:val="clear" w:color="auto" w:fill="auto"/>
          <w:tblCellMar>
            <w:top w:w="0" w:type="dxa"/>
            <w:left w:w="108" w:type="dxa"/>
            <w:bottom w:w="0" w:type="dxa"/>
            <w:right w:w="108" w:type="dxa"/>
          </w:tblCellMar>
        </w:tblPrEx>
        <w:trPr>
          <w:trHeight w:val="509" w:hRule="atLeast"/>
        </w:trPr>
        <w:tc>
          <w:tcPr>
            <w:tcW w:w="106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938" w:type="dxa"/>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971"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90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90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1408"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1495"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1316"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r>
      <w:tr>
        <w:tblPrEx>
          <w:shd w:val="clear" w:color="auto" w:fill="auto"/>
          <w:tblCellMar>
            <w:top w:w="0" w:type="dxa"/>
            <w:left w:w="108" w:type="dxa"/>
            <w:bottom w:w="0" w:type="dxa"/>
            <w:right w:w="108" w:type="dxa"/>
          </w:tblCellMar>
        </w:tblPrEx>
        <w:trPr>
          <w:trHeight w:val="509" w:hRule="atLeast"/>
        </w:trPr>
        <w:tc>
          <w:tcPr>
            <w:tcW w:w="106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938" w:type="dxa"/>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971"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90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90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1408"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1495"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1316"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r>
      <w:tr>
        <w:tblPrEx>
          <w:shd w:val="clear" w:color="auto" w:fill="auto"/>
          <w:tblCellMar>
            <w:top w:w="0" w:type="dxa"/>
            <w:left w:w="108" w:type="dxa"/>
            <w:bottom w:w="0" w:type="dxa"/>
            <w:right w:w="108" w:type="dxa"/>
          </w:tblCellMar>
        </w:tblPrEx>
        <w:trPr>
          <w:trHeight w:val="509" w:hRule="atLeast"/>
        </w:trPr>
        <w:tc>
          <w:tcPr>
            <w:tcW w:w="106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938" w:type="dxa"/>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971"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90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90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1408"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1495"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1316"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r>
      <w:tr>
        <w:tblPrEx>
          <w:shd w:val="clear" w:color="auto" w:fill="auto"/>
          <w:tblCellMar>
            <w:top w:w="0" w:type="dxa"/>
            <w:left w:w="108" w:type="dxa"/>
            <w:bottom w:w="0" w:type="dxa"/>
            <w:right w:w="108" w:type="dxa"/>
          </w:tblCellMar>
        </w:tblPrEx>
        <w:trPr>
          <w:trHeight w:val="509" w:hRule="atLeast"/>
        </w:trPr>
        <w:tc>
          <w:tcPr>
            <w:tcW w:w="106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938" w:type="dxa"/>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971"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90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90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1408"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1495"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1316"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r>
      <w:tr>
        <w:tblPrEx>
          <w:shd w:val="clear" w:color="auto" w:fill="auto"/>
          <w:tblCellMar>
            <w:top w:w="0" w:type="dxa"/>
            <w:left w:w="108" w:type="dxa"/>
            <w:bottom w:w="0" w:type="dxa"/>
            <w:right w:w="108" w:type="dxa"/>
          </w:tblCellMar>
        </w:tblPrEx>
        <w:trPr>
          <w:trHeight w:val="509" w:hRule="atLeast"/>
        </w:trPr>
        <w:tc>
          <w:tcPr>
            <w:tcW w:w="106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938" w:type="dxa"/>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971"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90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90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1408"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1495"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1316"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r>
      <w:tr>
        <w:tblPrEx>
          <w:shd w:val="clear" w:color="auto" w:fill="auto"/>
          <w:tblCellMar>
            <w:top w:w="0" w:type="dxa"/>
            <w:left w:w="108" w:type="dxa"/>
            <w:bottom w:w="0" w:type="dxa"/>
            <w:right w:w="108" w:type="dxa"/>
          </w:tblCellMar>
        </w:tblPrEx>
        <w:trPr>
          <w:trHeight w:val="509" w:hRule="atLeast"/>
        </w:trPr>
        <w:tc>
          <w:tcPr>
            <w:tcW w:w="106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938" w:type="dxa"/>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971"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90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90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1408"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1495"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c>
          <w:tcPr>
            <w:tcW w:w="1316"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tc>
      </w:tr>
    </w:tbl>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0"/>
          <w:sz w:val="28"/>
          <w:szCs w:val="28"/>
          <w:lang w:val="en-US" w:eastAsia="zh-CN" w:bidi="ar"/>
        </w:rPr>
        <w:t>注：参与项目论证的专家人数不少于5人。</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lang w:eastAsia="zh-CN"/>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kern w:val="0"/>
          <w:sz w:val="28"/>
          <w:szCs w:val="28"/>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313" w:afterLines="100" w:afterAutospacing="0" w:line="400" w:lineRule="exact"/>
        <w:ind w:left="0" w:right="0"/>
        <w:jc w:val="center"/>
        <w:textAlignment w:val="auto"/>
        <w:rPr>
          <w:rFonts w:hint="eastAsia" w:ascii="黑体" w:hAnsi="黑体" w:eastAsia="黑体" w:cs="黑体"/>
          <w:sz w:val="28"/>
          <w:szCs w:val="28"/>
          <w:lang w:eastAsia="zh-CN"/>
        </w:rPr>
      </w:pPr>
      <w:r>
        <w:rPr>
          <w:rFonts w:hint="eastAsia" w:ascii="黑体" w:hAnsi="黑体" w:eastAsia="黑体" w:cs="黑体"/>
          <w:kern w:val="0"/>
          <w:sz w:val="32"/>
          <w:szCs w:val="32"/>
          <w:lang w:val="en-US" w:eastAsia="zh-CN" w:bidi="ar"/>
        </w:rPr>
        <w:t>六、区文化和旅游局审核意见</w:t>
      </w:r>
    </w:p>
    <w:tbl>
      <w:tblPr>
        <w:tblStyle w:val="2"/>
        <w:tblW w:w="0" w:type="auto"/>
        <w:tblInd w:w="108" w:type="dxa"/>
        <w:shd w:val="clear" w:color="auto" w:fill="auto"/>
        <w:tblLayout w:type="fixed"/>
        <w:tblCellMar>
          <w:top w:w="0" w:type="dxa"/>
          <w:left w:w="0" w:type="dxa"/>
          <w:bottom w:w="0" w:type="dxa"/>
          <w:right w:w="0" w:type="dxa"/>
        </w:tblCellMar>
      </w:tblPr>
      <w:tblGrid>
        <w:gridCol w:w="8440"/>
      </w:tblGrid>
      <w:tr>
        <w:tblPrEx>
          <w:shd w:val="clear" w:color="auto" w:fill="auto"/>
          <w:tblCellMar>
            <w:top w:w="0" w:type="dxa"/>
            <w:left w:w="0" w:type="dxa"/>
            <w:bottom w:w="0" w:type="dxa"/>
            <w:right w:w="0" w:type="dxa"/>
          </w:tblCellMar>
        </w:tblPrEx>
        <w:trPr>
          <w:trHeight w:val="11435" w:hRule="exact"/>
        </w:trPr>
        <w:tc>
          <w:tcPr>
            <w:tcW w:w="844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suppressLineNumbers w:val="0"/>
              <w:wordWrap w:val="0"/>
              <w:snapToGrid w:val="0"/>
              <w:spacing w:before="0" w:beforeAutospacing="0" w:after="0" w:afterAutospacing="0" w:line="400" w:lineRule="exact"/>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（区文化和旅游局对该项目保护单位代表性及能力、保护计划的科学性与可行性、相关传承人（群体）参与的广泛性及是否建议推荐申报区级非物质文化遗产代表性项目名录的意见）</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both"/>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0" w:right="0" w:firstLine="975"/>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签章：</w:t>
            </w:r>
          </w:p>
          <w:p>
            <w:pPr>
              <w:keepNext w:val="0"/>
              <w:keepLines w:val="0"/>
              <w:widowControl/>
              <w:suppressLineNumbers w:val="0"/>
              <w:wordWrap w:val="0"/>
              <w:snapToGrid w:val="0"/>
              <w:spacing w:before="0" w:beforeAutospacing="0" w:after="0" w:afterAutospacing="0" w:line="400" w:lineRule="exact"/>
              <w:ind w:left="0" w:right="0"/>
              <w:jc w:val="center"/>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1024" w:right="0" w:firstLine="3640" w:firstLineChars="130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 xml:space="preserve">   年    月    日</w:t>
            </w:r>
          </w:p>
          <w:p>
            <w:pPr>
              <w:keepNext w:val="0"/>
              <w:keepLines w:val="0"/>
              <w:widowControl/>
              <w:suppressLineNumbers w:val="0"/>
              <w:wordWrap w:val="0"/>
              <w:snapToGrid w:val="0"/>
              <w:spacing w:before="0" w:beforeAutospacing="0" w:after="0" w:afterAutospacing="0" w:line="400" w:lineRule="exact"/>
              <w:ind w:left="3941"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3941"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3941"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3941" w:right="0"/>
              <w:jc w:val="left"/>
              <w:rPr>
                <w:rFonts w:hint="eastAsia" w:ascii="仿宋_GB2312" w:hAnsi="仿宋_GB2312" w:eastAsia="仿宋_GB2312" w:cs="仿宋_GB2312"/>
                <w:sz w:val="28"/>
                <w:szCs w:val="28"/>
              </w:rPr>
            </w:pPr>
          </w:p>
          <w:p>
            <w:pPr>
              <w:keepNext w:val="0"/>
              <w:keepLines w:val="0"/>
              <w:widowControl/>
              <w:suppressLineNumbers w:val="0"/>
              <w:wordWrap w:val="0"/>
              <w:snapToGrid w:val="0"/>
              <w:spacing w:before="0" w:beforeAutospacing="0" w:after="0" w:afterAutospacing="0" w:line="400" w:lineRule="exact"/>
              <w:ind w:left="3941" w:right="0"/>
              <w:jc w:val="left"/>
              <w:rPr>
                <w:rFonts w:hint="eastAsia" w:ascii="仿宋_GB2312" w:hAnsi="仿宋_GB2312" w:eastAsia="仿宋_GB2312" w:cs="仿宋_GB2312"/>
                <w:sz w:val="28"/>
                <w:szCs w:val="28"/>
              </w:rPr>
            </w:pPr>
          </w:p>
        </w:tc>
      </w:tr>
    </w:tbl>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auto"/>
    <w:pitch w:val="default"/>
    <w:sig w:usb0="00000000" w:usb1="00000000" w:usb2="00000000" w:usb3="00000000" w:csb0="00040000" w:csb1="00000000"/>
  </w:font>
  <w:font w:name="方正楷体简体">
    <w:altName w:val="宋体"/>
    <w:panose1 w:val="00000000000000000000"/>
    <w:charset w:val="00"/>
    <w:family w:val="auto"/>
    <w:pitch w:val="default"/>
    <w:sig w:usb0="00000000" w:usb1="00000000" w:usb2="00000000" w:usb3="00000000" w:csb0="00040001" w:csb1="00000000"/>
  </w:font>
  <w:font w:name="方正黑体简体">
    <w:altName w:val="微软雅黑"/>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E2200"/>
    <w:rsid w:val="0F690259"/>
    <w:rsid w:val="13895DD6"/>
    <w:rsid w:val="1AA23C7E"/>
    <w:rsid w:val="1C846575"/>
    <w:rsid w:val="337E2200"/>
    <w:rsid w:val="354016AA"/>
    <w:rsid w:val="366936A9"/>
    <w:rsid w:val="375204AA"/>
    <w:rsid w:val="49CA7C0E"/>
    <w:rsid w:val="6B276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2020-08-19T09:48:00Z</dcterms:created>
  <dc:creator>lenovo</dc:creator>
  <cp:lastModifiedBy>花花花大爷1416978761</cp:lastModifiedBy>
  <dcterms:modified xsi:type="dcterms:W3CDTF">2020-08-24T02:55:52Z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